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5E" w:rsidRPr="0012065E" w:rsidRDefault="0012065E" w:rsidP="0012065E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65E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12065E" w:rsidRPr="0012065E" w:rsidRDefault="0012065E" w:rsidP="0012065E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65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2065E">
        <w:rPr>
          <w:rFonts w:ascii="Times New Roman" w:hAnsi="Times New Roman" w:cs="Times New Roman"/>
          <w:b/>
          <w:sz w:val="28"/>
          <w:szCs w:val="28"/>
        </w:rPr>
        <w:t>Приалейская</w:t>
      </w:r>
      <w:proofErr w:type="spellEnd"/>
      <w:r w:rsidRPr="0012065E">
        <w:rPr>
          <w:rFonts w:ascii="Times New Roman" w:hAnsi="Times New Roman" w:cs="Times New Roman"/>
          <w:b/>
          <w:sz w:val="28"/>
          <w:szCs w:val="28"/>
        </w:rPr>
        <w:t xml:space="preserve">  средняя общеобразовательная школа»</w:t>
      </w:r>
    </w:p>
    <w:p w:rsidR="0012065E" w:rsidRPr="0012065E" w:rsidRDefault="0012065E" w:rsidP="0012065E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065E">
        <w:rPr>
          <w:rFonts w:ascii="Times New Roman" w:hAnsi="Times New Roman" w:cs="Times New Roman"/>
          <w:b/>
          <w:sz w:val="28"/>
          <w:szCs w:val="28"/>
        </w:rPr>
        <w:t>Алейского</w:t>
      </w:r>
      <w:proofErr w:type="spellEnd"/>
      <w:r w:rsidRPr="0012065E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12065E" w:rsidRPr="006565D2" w:rsidRDefault="0012065E" w:rsidP="0012065E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5E" w:rsidRPr="006565D2" w:rsidRDefault="0012065E" w:rsidP="0012065E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2065E" w:rsidRPr="00183333" w:rsidRDefault="0012065E" w:rsidP="0012065E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2065E" w:rsidRPr="00183333" w:rsidRDefault="0012065E" w:rsidP="00120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333">
        <w:rPr>
          <w:rFonts w:ascii="Times New Roman" w:hAnsi="Times New Roman" w:cs="Times New Roman"/>
          <w:sz w:val="28"/>
          <w:szCs w:val="28"/>
        </w:rPr>
        <w:t>Принято                                                                             Утверждено</w:t>
      </w:r>
    </w:p>
    <w:p w:rsidR="0012065E" w:rsidRPr="00183333" w:rsidRDefault="0012065E" w:rsidP="00120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333">
        <w:rPr>
          <w:rFonts w:ascii="Times New Roman" w:hAnsi="Times New Roman" w:cs="Times New Roman"/>
          <w:sz w:val="28"/>
          <w:szCs w:val="28"/>
        </w:rPr>
        <w:t>Педагогическим советом                        приказом МКОУ «</w:t>
      </w:r>
      <w:proofErr w:type="spellStart"/>
      <w:r w:rsidRPr="00183333">
        <w:rPr>
          <w:rFonts w:ascii="Times New Roman" w:hAnsi="Times New Roman" w:cs="Times New Roman"/>
          <w:sz w:val="28"/>
          <w:szCs w:val="28"/>
        </w:rPr>
        <w:t>Приалейская</w:t>
      </w:r>
      <w:proofErr w:type="spellEnd"/>
      <w:r w:rsidRPr="00183333">
        <w:rPr>
          <w:rFonts w:ascii="Times New Roman" w:hAnsi="Times New Roman" w:cs="Times New Roman"/>
          <w:sz w:val="28"/>
          <w:szCs w:val="28"/>
        </w:rPr>
        <w:t xml:space="preserve"> СОШ»       </w:t>
      </w:r>
    </w:p>
    <w:p w:rsidR="0012065E" w:rsidRPr="00183333" w:rsidRDefault="0012065E" w:rsidP="00120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33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183333">
        <w:rPr>
          <w:rFonts w:ascii="Times New Roman" w:hAnsi="Times New Roman" w:cs="Times New Roman"/>
          <w:sz w:val="28"/>
          <w:szCs w:val="28"/>
        </w:rPr>
        <w:t>Приалейская</w:t>
      </w:r>
      <w:proofErr w:type="spellEnd"/>
      <w:r w:rsidRPr="00183333">
        <w:rPr>
          <w:rFonts w:ascii="Times New Roman" w:hAnsi="Times New Roman" w:cs="Times New Roman"/>
          <w:sz w:val="28"/>
          <w:szCs w:val="28"/>
        </w:rPr>
        <w:t xml:space="preserve"> СОШ»            </w:t>
      </w:r>
      <w:r w:rsidR="002F7596">
        <w:rPr>
          <w:rFonts w:ascii="Times New Roman" w:hAnsi="Times New Roman" w:cs="Times New Roman"/>
          <w:sz w:val="28"/>
          <w:szCs w:val="28"/>
        </w:rPr>
        <w:t xml:space="preserve">                          от 27</w:t>
      </w:r>
      <w:r>
        <w:rPr>
          <w:rFonts w:ascii="Times New Roman" w:hAnsi="Times New Roman" w:cs="Times New Roman"/>
          <w:sz w:val="28"/>
          <w:szCs w:val="28"/>
        </w:rPr>
        <w:t>.08.202</w:t>
      </w:r>
      <w:r w:rsidR="002F7596">
        <w:rPr>
          <w:rFonts w:ascii="Times New Roman" w:hAnsi="Times New Roman" w:cs="Times New Roman"/>
          <w:sz w:val="28"/>
          <w:szCs w:val="28"/>
        </w:rPr>
        <w:t>4 № 72</w:t>
      </w:r>
    </w:p>
    <w:p w:rsidR="0012065E" w:rsidRPr="00183333" w:rsidRDefault="002F7596" w:rsidP="001206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 № 5   от 27</w:t>
      </w:r>
      <w:r w:rsidR="0012065E" w:rsidRPr="00183333">
        <w:rPr>
          <w:rFonts w:ascii="Times New Roman" w:hAnsi="Times New Roman" w:cs="Times New Roman"/>
          <w:sz w:val="28"/>
          <w:szCs w:val="28"/>
        </w:rPr>
        <w:t>.08.202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2065E" w:rsidRPr="00183333">
        <w:rPr>
          <w:rFonts w:ascii="Times New Roman" w:hAnsi="Times New Roman" w:cs="Times New Roman"/>
          <w:sz w:val="28"/>
          <w:szCs w:val="28"/>
        </w:rPr>
        <w:t xml:space="preserve">  г                                                                            </w:t>
      </w:r>
    </w:p>
    <w:p w:rsidR="0012065E" w:rsidRPr="00183333" w:rsidRDefault="0012065E" w:rsidP="00120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3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12065E" w:rsidRPr="006565D2" w:rsidRDefault="0012065E" w:rsidP="0012065E">
      <w:pPr>
        <w:rPr>
          <w:rFonts w:ascii="Times New Roman" w:hAnsi="Times New Roman" w:cs="Times New Roman"/>
          <w:i/>
        </w:rPr>
      </w:pPr>
    </w:p>
    <w:p w:rsidR="0012065E" w:rsidRPr="006565D2" w:rsidRDefault="0012065E" w:rsidP="0012065E">
      <w:pPr>
        <w:ind w:left="720"/>
        <w:jc w:val="center"/>
        <w:rPr>
          <w:rFonts w:ascii="Times New Roman" w:hAnsi="Times New Roman" w:cs="Times New Roman"/>
        </w:rPr>
      </w:pPr>
    </w:p>
    <w:p w:rsidR="0012065E" w:rsidRPr="006565D2" w:rsidRDefault="0012065E" w:rsidP="0012065E">
      <w:pPr>
        <w:rPr>
          <w:rFonts w:ascii="Times New Roman" w:hAnsi="Times New Roman" w:cs="Times New Roman"/>
        </w:rPr>
      </w:pPr>
    </w:p>
    <w:p w:rsidR="0012065E" w:rsidRPr="006565D2" w:rsidRDefault="0012065E" w:rsidP="0012065E">
      <w:pPr>
        <w:ind w:left="720"/>
        <w:jc w:val="center"/>
        <w:rPr>
          <w:rFonts w:ascii="Times New Roman" w:hAnsi="Times New Roman" w:cs="Times New Roman"/>
        </w:rPr>
      </w:pPr>
    </w:p>
    <w:p w:rsidR="0012065E" w:rsidRPr="006565D2" w:rsidRDefault="0012065E" w:rsidP="0012065E">
      <w:pPr>
        <w:spacing w:after="0"/>
        <w:ind w:left="720"/>
        <w:jc w:val="center"/>
        <w:rPr>
          <w:rFonts w:ascii="Times New Roman" w:hAnsi="Times New Roman" w:cs="Times New Roman"/>
        </w:rPr>
      </w:pPr>
    </w:p>
    <w:p w:rsidR="0012065E" w:rsidRPr="006565D2" w:rsidRDefault="0012065E" w:rsidP="0012065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6565D2">
        <w:rPr>
          <w:rFonts w:ascii="Times New Roman" w:hAnsi="Times New Roman" w:cs="Times New Roman"/>
          <w:b/>
          <w:bCs/>
        </w:rPr>
        <w:t>УЧЕБНЫЙ  ПЛАН</w:t>
      </w:r>
    </w:p>
    <w:p w:rsidR="0012065E" w:rsidRPr="006565D2" w:rsidRDefault="0012065E" w:rsidP="0012065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6565D2">
        <w:rPr>
          <w:rFonts w:ascii="Times New Roman" w:hAnsi="Times New Roman" w:cs="Times New Roman"/>
          <w:b/>
          <w:bCs/>
        </w:rPr>
        <w:t>МУНИЦИПАЛЬНОГО КАЗЕННОГО</w:t>
      </w:r>
    </w:p>
    <w:p w:rsidR="0012065E" w:rsidRPr="006565D2" w:rsidRDefault="0012065E" w:rsidP="0012065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6565D2">
        <w:rPr>
          <w:rFonts w:ascii="Times New Roman" w:hAnsi="Times New Roman" w:cs="Times New Roman"/>
          <w:b/>
          <w:bCs/>
        </w:rPr>
        <w:t>ОБЩЕОБРАЗОВАТЕЛЬНОГО УЧРЕЖДЕНИЯ</w:t>
      </w:r>
    </w:p>
    <w:p w:rsidR="0012065E" w:rsidRPr="006565D2" w:rsidRDefault="0012065E" w:rsidP="0012065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6565D2">
        <w:rPr>
          <w:rFonts w:ascii="Times New Roman" w:hAnsi="Times New Roman" w:cs="Times New Roman"/>
          <w:b/>
          <w:bCs/>
        </w:rPr>
        <w:t xml:space="preserve">«ПРИАЛЕЙСКАЯ СРЕДНЯЯ ОБЩЕОБРАЗОВАТЕЛЬНАЯ ШКОЛА» </w:t>
      </w:r>
    </w:p>
    <w:p w:rsidR="0012065E" w:rsidRPr="006565D2" w:rsidRDefault="0012065E" w:rsidP="0012065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6565D2">
        <w:rPr>
          <w:rFonts w:ascii="Times New Roman" w:hAnsi="Times New Roman" w:cs="Times New Roman"/>
          <w:b/>
          <w:bCs/>
        </w:rPr>
        <w:t>НА 20</w:t>
      </w:r>
      <w:r w:rsidR="002F7596">
        <w:rPr>
          <w:rFonts w:ascii="Times New Roman" w:hAnsi="Times New Roman" w:cs="Times New Roman"/>
          <w:b/>
          <w:bCs/>
        </w:rPr>
        <w:t>24</w:t>
      </w:r>
      <w:r>
        <w:rPr>
          <w:rFonts w:ascii="Times New Roman" w:hAnsi="Times New Roman" w:cs="Times New Roman"/>
          <w:b/>
          <w:bCs/>
        </w:rPr>
        <w:t>/202</w:t>
      </w:r>
      <w:r w:rsidR="002F7596">
        <w:rPr>
          <w:rFonts w:ascii="Times New Roman" w:hAnsi="Times New Roman" w:cs="Times New Roman"/>
          <w:b/>
          <w:bCs/>
        </w:rPr>
        <w:t>5</w:t>
      </w:r>
      <w:r w:rsidRPr="006565D2">
        <w:rPr>
          <w:rFonts w:ascii="Times New Roman" w:hAnsi="Times New Roman" w:cs="Times New Roman"/>
          <w:b/>
          <w:bCs/>
        </w:rPr>
        <w:t xml:space="preserve"> УЧЕБНЫЙ ГОД</w:t>
      </w:r>
    </w:p>
    <w:p w:rsidR="0012065E" w:rsidRPr="006565D2" w:rsidRDefault="0012065E" w:rsidP="0012065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6565D2">
        <w:rPr>
          <w:rFonts w:ascii="Times New Roman" w:hAnsi="Times New Roman" w:cs="Times New Roman"/>
          <w:b/>
          <w:bCs/>
        </w:rPr>
        <w:t>НАЧАЛЬНОЕ ОБЩЕЕ ОБРАЗОВАНИЕ</w:t>
      </w:r>
    </w:p>
    <w:p w:rsidR="0012065E" w:rsidRPr="006565D2" w:rsidRDefault="0012065E" w:rsidP="0012065E">
      <w:pPr>
        <w:rPr>
          <w:rFonts w:ascii="Times New Roman" w:hAnsi="Times New Roman" w:cs="Times New Roman"/>
          <w:sz w:val="28"/>
          <w:szCs w:val="28"/>
        </w:rPr>
      </w:pPr>
    </w:p>
    <w:p w:rsidR="0012065E" w:rsidRPr="006565D2" w:rsidRDefault="0012065E" w:rsidP="0012065E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2065E" w:rsidRPr="006565D2" w:rsidRDefault="0012065E" w:rsidP="0012065E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2065E" w:rsidRPr="006565D2" w:rsidRDefault="0012065E" w:rsidP="0012065E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2065E" w:rsidRPr="006565D2" w:rsidRDefault="0012065E" w:rsidP="0012065E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2065E" w:rsidRPr="006565D2" w:rsidRDefault="0012065E" w:rsidP="0012065E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2065E" w:rsidRPr="006565D2" w:rsidRDefault="0012065E" w:rsidP="0012065E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2065E" w:rsidRPr="006565D2" w:rsidRDefault="0012065E" w:rsidP="0012065E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2065E" w:rsidRPr="006565D2" w:rsidRDefault="0012065E" w:rsidP="0012065E">
      <w:pPr>
        <w:rPr>
          <w:rFonts w:ascii="Times New Roman" w:hAnsi="Times New Roman" w:cs="Times New Roman"/>
        </w:rPr>
      </w:pPr>
    </w:p>
    <w:p w:rsidR="0012065E" w:rsidRPr="006565D2" w:rsidRDefault="0012065E" w:rsidP="0012065E">
      <w:pPr>
        <w:rPr>
          <w:rFonts w:ascii="Times New Roman" w:hAnsi="Times New Roman" w:cs="Times New Roman"/>
        </w:rPr>
      </w:pPr>
    </w:p>
    <w:p w:rsidR="0012065E" w:rsidRPr="006565D2" w:rsidRDefault="0012065E" w:rsidP="0012065E">
      <w:pPr>
        <w:jc w:val="center"/>
        <w:rPr>
          <w:rFonts w:ascii="Times New Roman" w:hAnsi="Times New Roman" w:cs="Times New Roman"/>
          <w:sz w:val="28"/>
          <w:szCs w:val="28"/>
        </w:rPr>
      </w:pPr>
      <w:r w:rsidRPr="006565D2">
        <w:rPr>
          <w:rFonts w:ascii="Times New Roman" w:hAnsi="Times New Roman" w:cs="Times New Roman"/>
          <w:sz w:val="28"/>
          <w:szCs w:val="28"/>
        </w:rPr>
        <w:t>пос. Совхозный</w:t>
      </w:r>
      <w:r>
        <w:rPr>
          <w:rFonts w:ascii="Times New Roman" w:hAnsi="Times New Roman" w:cs="Times New Roman"/>
          <w:sz w:val="28"/>
          <w:szCs w:val="28"/>
        </w:rPr>
        <w:t>. 202</w:t>
      </w:r>
      <w:r w:rsidR="002F75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2065E" w:rsidRPr="00AF4D67" w:rsidRDefault="0012065E" w:rsidP="00AF4D67">
      <w:pPr>
        <w:pStyle w:val="11"/>
        <w:shd w:val="clear" w:color="auto" w:fill="auto"/>
        <w:tabs>
          <w:tab w:val="left" w:pos="1597"/>
        </w:tabs>
        <w:spacing w:line="276" w:lineRule="auto"/>
        <w:ind w:firstLine="760"/>
        <w:jc w:val="both"/>
        <w:rPr>
          <w:color w:val="000000"/>
          <w:sz w:val="26"/>
          <w:szCs w:val="26"/>
          <w:lang w:eastAsia="ru-RU" w:bidi="ru-RU"/>
        </w:rPr>
      </w:pPr>
      <w:r w:rsidRPr="00AF4D67">
        <w:rPr>
          <w:color w:val="000000"/>
          <w:sz w:val="26"/>
          <w:szCs w:val="26"/>
          <w:lang w:eastAsia="ru-RU" w:bidi="ru-RU"/>
        </w:rPr>
        <w:lastRenderedPageBreak/>
        <w:t>Учебный план МКОУ «</w:t>
      </w:r>
      <w:proofErr w:type="spellStart"/>
      <w:r w:rsidRPr="00AF4D67">
        <w:rPr>
          <w:color w:val="000000"/>
          <w:sz w:val="26"/>
          <w:szCs w:val="26"/>
          <w:lang w:eastAsia="ru-RU" w:bidi="ru-RU"/>
        </w:rPr>
        <w:t>Приалейская</w:t>
      </w:r>
      <w:proofErr w:type="spellEnd"/>
      <w:r w:rsidRPr="00AF4D67">
        <w:rPr>
          <w:color w:val="000000"/>
          <w:sz w:val="26"/>
          <w:szCs w:val="26"/>
          <w:lang w:eastAsia="ru-RU" w:bidi="ru-RU"/>
        </w:rPr>
        <w:t xml:space="preserve"> СОШ», </w:t>
      </w:r>
      <w:proofErr w:type="gramStart"/>
      <w:r w:rsidRPr="00AF4D67">
        <w:rPr>
          <w:color w:val="000000"/>
          <w:sz w:val="26"/>
          <w:szCs w:val="26"/>
          <w:lang w:eastAsia="ru-RU" w:bidi="ru-RU"/>
        </w:rPr>
        <w:t>реализующее</w:t>
      </w:r>
      <w:proofErr w:type="gramEnd"/>
      <w:r w:rsidRPr="00AF4D67">
        <w:rPr>
          <w:color w:val="000000"/>
          <w:sz w:val="26"/>
          <w:szCs w:val="26"/>
          <w:lang w:eastAsia="ru-RU" w:bidi="ru-RU"/>
        </w:rPr>
        <w:t xml:space="preserve"> образовательную программу основного общего образования (далее -  учебный план), обеспечивает реализацию требований ФГОС НОО,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12065E" w:rsidRPr="00AF4D67" w:rsidRDefault="0012065E" w:rsidP="00A8268D">
      <w:pPr>
        <w:pStyle w:val="11"/>
        <w:shd w:val="clear" w:color="auto" w:fill="auto"/>
        <w:tabs>
          <w:tab w:val="left" w:pos="1597"/>
        </w:tabs>
        <w:spacing w:line="276" w:lineRule="auto"/>
        <w:ind w:firstLine="760"/>
        <w:jc w:val="both"/>
        <w:rPr>
          <w:sz w:val="26"/>
          <w:szCs w:val="26"/>
        </w:rPr>
      </w:pPr>
      <w:r w:rsidRPr="00AF4D67">
        <w:rPr>
          <w:sz w:val="26"/>
          <w:szCs w:val="26"/>
        </w:rPr>
        <w:t>У</w:t>
      </w:r>
      <w:r w:rsidRPr="00AF4D67">
        <w:rPr>
          <w:color w:val="000000"/>
          <w:sz w:val="26"/>
          <w:szCs w:val="26"/>
          <w:lang w:eastAsia="ru-RU" w:bidi="ru-RU"/>
        </w:rPr>
        <w:t>чебный план</w:t>
      </w:r>
      <w:r w:rsidR="00E76D77" w:rsidRPr="00AF4D67">
        <w:rPr>
          <w:sz w:val="26"/>
          <w:szCs w:val="26"/>
        </w:rPr>
        <w:t xml:space="preserve"> </w:t>
      </w:r>
      <w:r w:rsidRPr="00AF4D67">
        <w:rPr>
          <w:color w:val="000000"/>
          <w:sz w:val="26"/>
          <w:szCs w:val="26"/>
          <w:lang w:eastAsia="ru-RU" w:bidi="ru-RU"/>
        </w:rPr>
        <w:t>фиксирует максимальный объём учебной нагрузки обучающихся;</w:t>
      </w:r>
      <w:r w:rsidR="00A8268D">
        <w:rPr>
          <w:sz w:val="26"/>
          <w:szCs w:val="26"/>
        </w:rPr>
        <w:t xml:space="preserve"> </w:t>
      </w:r>
      <w:r w:rsidRPr="00AF4D67">
        <w:rPr>
          <w:color w:val="000000"/>
          <w:sz w:val="26"/>
          <w:szCs w:val="26"/>
          <w:lang w:eastAsia="ru-RU" w:bidi="ru-RU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12065E" w:rsidRPr="00AF4D67" w:rsidRDefault="0012065E" w:rsidP="00AF4D67">
      <w:pPr>
        <w:pStyle w:val="11"/>
        <w:shd w:val="clear" w:color="auto" w:fill="auto"/>
        <w:spacing w:line="276" w:lineRule="auto"/>
        <w:ind w:firstLine="0"/>
        <w:jc w:val="both"/>
        <w:rPr>
          <w:sz w:val="26"/>
          <w:szCs w:val="26"/>
        </w:rPr>
      </w:pPr>
      <w:r w:rsidRPr="00AF4D67">
        <w:rPr>
          <w:color w:val="000000"/>
          <w:sz w:val="26"/>
          <w:szCs w:val="26"/>
          <w:lang w:eastAsia="ru-RU" w:bidi="ru-RU"/>
        </w:rPr>
        <w:t>распределяет учебные предметы, курсы, модули по классам и учебным годам.</w:t>
      </w:r>
    </w:p>
    <w:p w:rsidR="0012065E" w:rsidRPr="00AF4D67" w:rsidRDefault="0012065E" w:rsidP="00AF4D67">
      <w:pPr>
        <w:pStyle w:val="11"/>
        <w:shd w:val="clear" w:color="auto" w:fill="auto"/>
        <w:tabs>
          <w:tab w:val="left" w:pos="1537"/>
        </w:tabs>
        <w:spacing w:line="276" w:lineRule="auto"/>
        <w:ind w:firstLine="760"/>
        <w:jc w:val="both"/>
        <w:rPr>
          <w:sz w:val="26"/>
          <w:szCs w:val="26"/>
        </w:rPr>
      </w:pPr>
      <w:r w:rsidRPr="00AF4D67">
        <w:rPr>
          <w:color w:val="000000"/>
          <w:sz w:val="26"/>
          <w:szCs w:val="26"/>
          <w:lang w:eastAsia="ru-RU" w:bidi="ru-RU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Федерации. В случаях, предусмотренных законодательством Российской Федерации в сфере образования,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Федерации, возможность их изучения, а также устанавливает количество занятий.</w:t>
      </w:r>
      <w:r w:rsidR="006D13E7" w:rsidRPr="00AF4D67">
        <w:rPr>
          <w:color w:val="000000"/>
          <w:sz w:val="26"/>
          <w:szCs w:val="26"/>
          <w:lang w:eastAsia="ru-RU" w:bidi="ru-RU"/>
        </w:rPr>
        <w:t xml:space="preserve"> В МКОУ «</w:t>
      </w:r>
      <w:proofErr w:type="spellStart"/>
      <w:r w:rsidR="006D13E7" w:rsidRPr="00AF4D67">
        <w:rPr>
          <w:color w:val="000000"/>
          <w:sz w:val="26"/>
          <w:szCs w:val="26"/>
          <w:lang w:eastAsia="ru-RU" w:bidi="ru-RU"/>
        </w:rPr>
        <w:t>Приалейская</w:t>
      </w:r>
      <w:proofErr w:type="spellEnd"/>
      <w:r w:rsidR="006D13E7" w:rsidRPr="00AF4D67">
        <w:rPr>
          <w:color w:val="000000"/>
          <w:sz w:val="26"/>
          <w:szCs w:val="26"/>
          <w:lang w:eastAsia="ru-RU" w:bidi="ru-RU"/>
        </w:rPr>
        <w:t xml:space="preserve"> СОШ» обучение осуществляется на русском языке.</w:t>
      </w:r>
    </w:p>
    <w:p w:rsidR="0012065E" w:rsidRPr="00AF4D67" w:rsidRDefault="0012065E" w:rsidP="00AF4D67">
      <w:pPr>
        <w:pStyle w:val="11"/>
        <w:shd w:val="clear" w:color="auto" w:fill="auto"/>
        <w:tabs>
          <w:tab w:val="left" w:pos="1527"/>
        </w:tabs>
        <w:spacing w:line="276" w:lineRule="auto"/>
        <w:ind w:firstLine="760"/>
        <w:jc w:val="both"/>
        <w:rPr>
          <w:sz w:val="26"/>
          <w:szCs w:val="26"/>
        </w:rPr>
      </w:pPr>
      <w:r w:rsidRPr="00AF4D67">
        <w:rPr>
          <w:color w:val="000000"/>
          <w:sz w:val="26"/>
          <w:szCs w:val="26"/>
          <w:lang w:eastAsia="ru-RU" w:bidi="ru-RU"/>
        </w:rPr>
        <w:t xml:space="preserve">Вариативность содержания образовательных программ начального общего образования реализуется через возможность </w:t>
      </w:r>
      <w:proofErr w:type="gramStart"/>
      <w:r w:rsidRPr="00AF4D67">
        <w:rPr>
          <w:color w:val="000000"/>
          <w:sz w:val="26"/>
          <w:szCs w:val="26"/>
          <w:lang w:eastAsia="ru-RU" w:bidi="ru-RU"/>
        </w:rPr>
        <w:t>формирования программ начального общего образования различного уровня сложности</w:t>
      </w:r>
      <w:proofErr w:type="gramEnd"/>
      <w:r w:rsidRPr="00AF4D67">
        <w:rPr>
          <w:color w:val="000000"/>
          <w:sz w:val="26"/>
          <w:szCs w:val="26"/>
          <w:lang w:eastAsia="ru-RU" w:bidi="ru-RU"/>
        </w:rPr>
        <w:t xml:space="preserve"> и направленности с учетом образовательных потребностей и способностей обучающихся, включая одаренных детей и детей с ОВЗ.</w:t>
      </w:r>
    </w:p>
    <w:p w:rsidR="0012065E" w:rsidRPr="00AF4D67" w:rsidRDefault="0012065E" w:rsidP="00AF4D67">
      <w:pPr>
        <w:pStyle w:val="11"/>
        <w:shd w:val="clear" w:color="auto" w:fill="auto"/>
        <w:tabs>
          <w:tab w:val="left" w:pos="1527"/>
        </w:tabs>
        <w:spacing w:line="276" w:lineRule="auto"/>
        <w:ind w:firstLine="760"/>
        <w:jc w:val="both"/>
        <w:rPr>
          <w:sz w:val="26"/>
          <w:szCs w:val="26"/>
        </w:rPr>
      </w:pPr>
      <w:r w:rsidRPr="00AF4D67">
        <w:rPr>
          <w:color w:val="000000"/>
          <w:sz w:val="26"/>
          <w:szCs w:val="26"/>
          <w:lang w:eastAsia="ru-RU" w:bidi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12065E" w:rsidRPr="00AF4D67" w:rsidRDefault="0012065E" w:rsidP="00AF4D67">
      <w:pPr>
        <w:pStyle w:val="11"/>
        <w:shd w:val="clear" w:color="auto" w:fill="auto"/>
        <w:tabs>
          <w:tab w:val="left" w:pos="1743"/>
        </w:tabs>
        <w:spacing w:line="276" w:lineRule="auto"/>
        <w:ind w:firstLine="760"/>
        <w:jc w:val="both"/>
        <w:rPr>
          <w:sz w:val="26"/>
          <w:szCs w:val="26"/>
        </w:rPr>
      </w:pPr>
      <w:r w:rsidRPr="00AF4D67">
        <w:rPr>
          <w:color w:val="000000"/>
          <w:sz w:val="26"/>
          <w:szCs w:val="26"/>
          <w:lang w:eastAsia="ru-RU" w:bidi="ru-RU"/>
        </w:rP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12065E" w:rsidRPr="00AF4D67" w:rsidRDefault="0012065E" w:rsidP="00AF4D67">
      <w:pPr>
        <w:pStyle w:val="11"/>
        <w:shd w:val="clear" w:color="auto" w:fill="auto"/>
        <w:tabs>
          <w:tab w:val="left" w:pos="1738"/>
        </w:tabs>
        <w:spacing w:line="276" w:lineRule="auto"/>
        <w:ind w:firstLine="760"/>
        <w:jc w:val="both"/>
        <w:rPr>
          <w:sz w:val="26"/>
          <w:szCs w:val="26"/>
        </w:rPr>
      </w:pPr>
      <w:proofErr w:type="gramStart"/>
      <w:r w:rsidRPr="00AF4D67">
        <w:rPr>
          <w:color w:val="000000"/>
          <w:sz w:val="26"/>
          <w:szCs w:val="26"/>
          <w:lang w:eastAsia="ru-RU" w:bidi="ru-RU"/>
        </w:rPr>
        <w:t>Часть 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  <w:proofErr w:type="gramEnd"/>
    </w:p>
    <w:p w:rsidR="0012065E" w:rsidRPr="00AF4D67" w:rsidRDefault="0012065E" w:rsidP="00AF4D67">
      <w:pPr>
        <w:pStyle w:val="11"/>
        <w:shd w:val="clear" w:color="auto" w:fill="auto"/>
        <w:spacing w:line="276" w:lineRule="auto"/>
        <w:ind w:firstLine="760"/>
        <w:jc w:val="both"/>
        <w:rPr>
          <w:sz w:val="26"/>
          <w:szCs w:val="26"/>
        </w:rPr>
      </w:pPr>
      <w:r w:rsidRPr="00AF4D67">
        <w:rPr>
          <w:color w:val="000000"/>
          <w:sz w:val="26"/>
          <w:szCs w:val="26"/>
          <w:lang w:eastAsia="ru-RU" w:bidi="ru-RU"/>
        </w:rPr>
        <w:t xml:space="preserve">Время, отводимое на данную часть  учебного плана,  использовано </w:t>
      </w:r>
      <w:proofErr w:type="gramStart"/>
      <w:r w:rsidRPr="00AF4D67">
        <w:rPr>
          <w:color w:val="000000"/>
          <w:sz w:val="26"/>
          <w:szCs w:val="26"/>
          <w:lang w:eastAsia="ru-RU" w:bidi="ru-RU"/>
        </w:rPr>
        <w:t>на</w:t>
      </w:r>
      <w:proofErr w:type="gramEnd"/>
      <w:r w:rsidRPr="00AF4D67">
        <w:rPr>
          <w:color w:val="000000"/>
          <w:sz w:val="26"/>
          <w:szCs w:val="26"/>
          <w:lang w:eastAsia="ru-RU" w:bidi="ru-RU"/>
        </w:rPr>
        <w:t>:</w:t>
      </w:r>
    </w:p>
    <w:p w:rsidR="0012065E" w:rsidRPr="00AF4D67" w:rsidRDefault="0012065E" w:rsidP="00AF4D67">
      <w:pPr>
        <w:pStyle w:val="11"/>
        <w:shd w:val="clear" w:color="auto" w:fill="auto"/>
        <w:spacing w:line="276" w:lineRule="auto"/>
        <w:ind w:firstLine="0"/>
        <w:jc w:val="both"/>
        <w:rPr>
          <w:sz w:val="26"/>
          <w:szCs w:val="26"/>
        </w:rPr>
      </w:pPr>
      <w:r w:rsidRPr="00AF4D67">
        <w:rPr>
          <w:color w:val="000000"/>
          <w:sz w:val="26"/>
          <w:szCs w:val="26"/>
          <w:lang w:eastAsia="ru-RU" w:bidi="ru-RU"/>
        </w:rPr>
        <w:t xml:space="preserve">введение специально разработанных учебных курсов, обеспечивающих интересы и потребности участников образовательных отношений. Для 1-3 классов в рамках формирования функциональной грамотности предусмотрен учебный курс  </w:t>
      </w:r>
      <w:r w:rsidRPr="00AF4D67">
        <w:rPr>
          <w:color w:val="000000"/>
          <w:sz w:val="26"/>
          <w:szCs w:val="26"/>
          <w:lang w:eastAsia="ru-RU" w:bidi="ru-RU"/>
        </w:rPr>
        <w:lastRenderedPageBreak/>
        <w:t>«Решение текстовых задач» (формирование математической функциональной грамотности).</w:t>
      </w:r>
    </w:p>
    <w:p w:rsidR="0012065E" w:rsidRPr="00AF4D67" w:rsidRDefault="0012065E" w:rsidP="00AF4D67">
      <w:pPr>
        <w:pStyle w:val="11"/>
        <w:shd w:val="clear" w:color="auto" w:fill="auto"/>
        <w:tabs>
          <w:tab w:val="left" w:pos="1573"/>
        </w:tabs>
        <w:spacing w:line="276" w:lineRule="auto"/>
        <w:jc w:val="both"/>
        <w:rPr>
          <w:sz w:val="26"/>
          <w:szCs w:val="26"/>
        </w:rPr>
      </w:pPr>
      <w:r w:rsidRPr="00AF4D67">
        <w:rPr>
          <w:sz w:val="26"/>
          <w:szCs w:val="26"/>
        </w:rPr>
        <w:t>В МКОУ «</w:t>
      </w:r>
      <w:proofErr w:type="spellStart"/>
      <w:r w:rsidRPr="00AF4D67">
        <w:rPr>
          <w:sz w:val="26"/>
          <w:szCs w:val="26"/>
        </w:rPr>
        <w:t>Приалейская</w:t>
      </w:r>
      <w:proofErr w:type="spellEnd"/>
      <w:r w:rsidRPr="00AF4D67">
        <w:rPr>
          <w:sz w:val="26"/>
          <w:szCs w:val="26"/>
        </w:rPr>
        <w:t xml:space="preserve"> СОШ» определен режим работы -5-дневная  учебная неделя. Для обучающихся 1 классов  продолжительность учебной недели составляет 5 дней.</w:t>
      </w:r>
    </w:p>
    <w:p w:rsidR="0012065E" w:rsidRPr="00AF4D67" w:rsidRDefault="0012065E" w:rsidP="00AF4D67">
      <w:pPr>
        <w:pStyle w:val="11"/>
        <w:shd w:val="clear" w:color="auto" w:fill="auto"/>
        <w:tabs>
          <w:tab w:val="left" w:pos="1569"/>
        </w:tabs>
        <w:spacing w:line="276" w:lineRule="auto"/>
        <w:ind w:firstLine="0"/>
        <w:jc w:val="both"/>
        <w:rPr>
          <w:sz w:val="26"/>
          <w:szCs w:val="26"/>
        </w:rPr>
      </w:pPr>
      <w:r w:rsidRPr="00AF4D67">
        <w:rPr>
          <w:sz w:val="26"/>
          <w:szCs w:val="26"/>
        </w:rPr>
        <w:t>Продолжительность учебного года при получении начального общего образования составляет 34 недели, в 1 классе - 33 недели.</w:t>
      </w:r>
    </w:p>
    <w:p w:rsidR="0012065E" w:rsidRPr="00AF4D67" w:rsidRDefault="0012065E" w:rsidP="00AF4D67">
      <w:pPr>
        <w:pStyle w:val="11"/>
        <w:shd w:val="clear" w:color="auto" w:fill="auto"/>
        <w:tabs>
          <w:tab w:val="left" w:pos="1573"/>
        </w:tabs>
        <w:spacing w:line="276" w:lineRule="auto"/>
        <w:jc w:val="both"/>
        <w:rPr>
          <w:sz w:val="26"/>
          <w:szCs w:val="26"/>
        </w:rPr>
      </w:pPr>
      <w:r w:rsidRPr="00AF4D67">
        <w:rPr>
          <w:sz w:val="26"/>
          <w:szCs w:val="26"/>
        </w:rPr>
        <w:t>Количество учебных занятий за 4 учебных года  составляет 3039 часов, что  соответствует  требованиями к организации образовательного процесса к учебной нагрузке при 5-дне</w:t>
      </w:r>
      <w:r w:rsidR="00E76D77" w:rsidRPr="00AF4D67">
        <w:rPr>
          <w:sz w:val="26"/>
          <w:szCs w:val="26"/>
        </w:rPr>
        <w:t>вной</w:t>
      </w:r>
      <w:r w:rsidRPr="00AF4D67">
        <w:rPr>
          <w:sz w:val="26"/>
          <w:szCs w:val="26"/>
        </w:rPr>
        <w:t xml:space="preserve"> учебной неделе.</w:t>
      </w:r>
    </w:p>
    <w:p w:rsidR="0012065E" w:rsidRPr="00AF4D67" w:rsidRDefault="0012065E" w:rsidP="00AF4D67">
      <w:pPr>
        <w:pStyle w:val="11"/>
        <w:shd w:val="clear" w:color="auto" w:fill="auto"/>
        <w:tabs>
          <w:tab w:val="left" w:pos="1573"/>
        </w:tabs>
        <w:spacing w:line="276" w:lineRule="auto"/>
        <w:ind w:firstLine="0"/>
        <w:jc w:val="both"/>
        <w:rPr>
          <w:sz w:val="26"/>
          <w:szCs w:val="26"/>
        </w:rPr>
      </w:pPr>
      <w:r w:rsidRPr="00AF4D67">
        <w:rPr>
          <w:sz w:val="26"/>
          <w:szCs w:val="26"/>
        </w:rPr>
        <w:t>Продолжительность каникул в течение учебного года составляет не менее 30 календарных дней, летом — не менее 8 недель.</w:t>
      </w:r>
    </w:p>
    <w:p w:rsidR="0012065E" w:rsidRPr="00AF4D67" w:rsidRDefault="0012065E" w:rsidP="00AF4D67">
      <w:pPr>
        <w:pStyle w:val="11"/>
        <w:shd w:val="clear" w:color="auto" w:fill="auto"/>
        <w:spacing w:line="276" w:lineRule="auto"/>
        <w:ind w:firstLine="0"/>
        <w:jc w:val="both"/>
        <w:rPr>
          <w:sz w:val="26"/>
          <w:szCs w:val="26"/>
        </w:rPr>
      </w:pPr>
      <w:r w:rsidRPr="00AF4D67">
        <w:rPr>
          <w:sz w:val="26"/>
          <w:szCs w:val="26"/>
        </w:rPr>
        <w:t xml:space="preserve">Для </w:t>
      </w:r>
      <w:proofErr w:type="gramStart"/>
      <w:r w:rsidRPr="00AF4D67">
        <w:rPr>
          <w:sz w:val="26"/>
          <w:szCs w:val="26"/>
        </w:rPr>
        <w:t>обучающихся</w:t>
      </w:r>
      <w:proofErr w:type="gramEnd"/>
      <w:r w:rsidRPr="00AF4D67">
        <w:rPr>
          <w:sz w:val="26"/>
          <w:szCs w:val="26"/>
        </w:rPr>
        <w:t xml:space="preserve"> в 1 классе устанавливаются в течение года дополнительные недельные каникулы</w:t>
      </w:r>
      <w:r w:rsidR="00E76D77" w:rsidRPr="00AF4D67">
        <w:rPr>
          <w:sz w:val="26"/>
          <w:szCs w:val="26"/>
        </w:rPr>
        <w:t xml:space="preserve"> (февраль)</w:t>
      </w:r>
      <w:r w:rsidRPr="00AF4D67">
        <w:rPr>
          <w:sz w:val="26"/>
          <w:szCs w:val="26"/>
        </w:rPr>
        <w:t>.</w:t>
      </w:r>
    </w:p>
    <w:p w:rsidR="0012065E" w:rsidRPr="00AF4D67" w:rsidRDefault="0012065E" w:rsidP="00AF4D67">
      <w:pPr>
        <w:pStyle w:val="11"/>
        <w:shd w:val="clear" w:color="auto" w:fill="auto"/>
        <w:tabs>
          <w:tab w:val="left" w:pos="1598"/>
        </w:tabs>
        <w:spacing w:line="276" w:lineRule="auto"/>
        <w:jc w:val="both"/>
        <w:rPr>
          <w:sz w:val="26"/>
          <w:szCs w:val="26"/>
        </w:rPr>
      </w:pPr>
      <w:r w:rsidRPr="00AF4D67">
        <w:rPr>
          <w:sz w:val="26"/>
          <w:szCs w:val="26"/>
        </w:rPr>
        <w:t>Продолжительность урока составляет:</w:t>
      </w:r>
    </w:p>
    <w:p w:rsidR="0012065E" w:rsidRPr="00AF4D67" w:rsidRDefault="0012065E" w:rsidP="00AF4D67">
      <w:pPr>
        <w:pStyle w:val="11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proofErr w:type="gramStart"/>
      <w:r w:rsidRPr="00AF4D67">
        <w:rPr>
          <w:sz w:val="26"/>
          <w:szCs w:val="26"/>
        </w:rPr>
        <w:t>в 1 классе - 35 минут (сентябрь - декабрь), 40 минут (январь - май);</w:t>
      </w:r>
      <w:proofErr w:type="gramEnd"/>
    </w:p>
    <w:p w:rsidR="0012065E" w:rsidRPr="00AF4D67" w:rsidRDefault="0012065E" w:rsidP="00AF4D67">
      <w:pPr>
        <w:pStyle w:val="11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 w:rsidRPr="00AF4D67">
        <w:rPr>
          <w:sz w:val="26"/>
          <w:szCs w:val="26"/>
        </w:rPr>
        <w:t xml:space="preserve">в классах, в которых обучаются </w:t>
      </w:r>
      <w:proofErr w:type="gramStart"/>
      <w:r w:rsidRPr="00AF4D67">
        <w:rPr>
          <w:sz w:val="26"/>
          <w:szCs w:val="26"/>
        </w:rPr>
        <w:t>обучающиеся</w:t>
      </w:r>
      <w:proofErr w:type="gramEnd"/>
      <w:r w:rsidRPr="00AF4D67">
        <w:rPr>
          <w:sz w:val="26"/>
          <w:szCs w:val="26"/>
        </w:rPr>
        <w:t xml:space="preserve"> с ОВЗ - 40 минут;</w:t>
      </w:r>
    </w:p>
    <w:p w:rsidR="0012065E" w:rsidRPr="00AF4D67" w:rsidRDefault="00E76D77" w:rsidP="00AF4D67">
      <w:pPr>
        <w:pStyle w:val="11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 w:rsidRPr="00AF4D67">
        <w:rPr>
          <w:sz w:val="26"/>
          <w:szCs w:val="26"/>
        </w:rPr>
        <w:t>в 2-4 классах - 40</w:t>
      </w:r>
      <w:r w:rsidR="0012065E" w:rsidRPr="00AF4D67">
        <w:rPr>
          <w:sz w:val="26"/>
          <w:szCs w:val="26"/>
        </w:rPr>
        <w:t xml:space="preserve"> минут (по решению образовательной организации</w:t>
      </w:r>
      <w:r w:rsidRPr="00AF4D67">
        <w:rPr>
          <w:sz w:val="26"/>
          <w:szCs w:val="26"/>
        </w:rPr>
        <w:t xml:space="preserve"> в связи с подвозом детей из нескольких населенных пунктов</w:t>
      </w:r>
      <w:r w:rsidR="0012065E" w:rsidRPr="00AF4D67">
        <w:rPr>
          <w:sz w:val="26"/>
          <w:szCs w:val="26"/>
        </w:rPr>
        <w:t>).</w:t>
      </w:r>
    </w:p>
    <w:p w:rsidR="0012065E" w:rsidRPr="00AF4D67" w:rsidRDefault="00E76D77" w:rsidP="00AF4D67">
      <w:pPr>
        <w:pStyle w:val="11"/>
        <w:shd w:val="clear" w:color="auto" w:fill="auto"/>
        <w:tabs>
          <w:tab w:val="left" w:pos="1573"/>
        </w:tabs>
        <w:spacing w:line="276" w:lineRule="auto"/>
        <w:ind w:firstLine="0"/>
        <w:jc w:val="both"/>
        <w:rPr>
          <w:sz w:val="26"/>
          <w:szCs w:val="26"/>
        </w:rPr>
      </w:pPr>
      <w:r w:rsidRPr="00AF4D67">
        <w:rPr>
          <w:sz w:val="26"/>
          <w:szCs w:val="26"/>
        </w:rPr>
        <w:t>У</w:t>
      </w:r>
      <w:r w:rsidR="0012065E" w:rsidRPr="00AF4D67">
        <w:rPr>
          <w:sz w:val="26"/>
          <w:szCs w:val="26"/>
        </w:rPr>
        <w:t>чебн</w:t>
      </w:r>
      <w:r w:rsidRPr="00AF4D67">
        <w:rPr>
          <w:sz w:val="26"/>
          <w:szCs w:val="26"/>
        </w:rPr>
        <w:t>ый план  отражает</w:t>
      </w:r>
      <w:r w:rsidR="0012065E" w:rsidRPr="00AF4D67">
        <w:rPr>
          <w:sz w:val="26"/>
          <w:szCs w:val="26"/>
        </w:rPr>
        <w:t xml:space="preserve"> и конкрет</w:t>
      </w:r>
      <w:r w:rsidRPr="00AF4D67">
        <w:rPr>
          <w:sz w:val="26"/>
          <w:szCs w:val="26"/>
        </w:rPr>
        <w:t>изирует</w:t>
      </w:r>
      <w:r w:rsidR="0012065E" w:rsidRPr="00AF4D67">
        <w:rPr>
          <w:sz w:val="26"/>
          <w:szCs w:val="26"/>
        </w:rPr>
        <w:t xml:space="preserve"> ос</w:t>
      </w:r>
      <w:r w:rsidRPr="00AF4D67">
        <w:rPr>
          <w:sz w:val="26"/>
          <w:szCs w:val="26"/>
        </w:rPr>
        <w:t>новные показатели</w:t>
      </w:r>
      <w:r w:rsidR="0012065E" w:rsidRPr="00AF4D67">
        <w:rPr>
          <w:sz w:val="26"/>
          <w:szCs w:val="26"/>
        </w:rPr>
        <w:t>:</w:t>
      </w:r>
    </w:p>
    <w:p w:rsidR="0012065E" w:rsidRPr="00AF4D67" w:rsidRDefault="0012065E" w:rsidP="00AF4D67">
      <w:pPr>
        <w:pStyle w:val="11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 w:rsidRPr="00AF4D67">
        <w:rPr>
          <w:sz w:val="26"/>
          <w:szCs w:val="26"/>
        </w:rPr>
        <w:t>состав учебных предметов;</w:t>
      </w:r>
    </w:p>
    <w:p w:rsidR="0012065E" w:rsidRPr="00AF4D67" w:rsidRDefault="0012065E" w:rsidP="00AF4D67">
      <w:pPr>
        <w:pStyle w:val="11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 w:rsidRPr="00AF4D67">
        <w:rPr>
          <w:sz w:val="26"/>
          <w:szCs w:val="26"/>
        </w:rPr>
        <w:t>недельное распределение учебного времени, отводимого на освоение содержания образования по классам и учебным предметам;</w:t>
      </w:r>
    </w:p>
    <w:p w:rsidR="0012065E" w:rsidRPr="00AF4D67" w:rsidRDefault="0012065E" w:rsidP="00AF4D67">
      <w:pPr>
        <w:pStyle w:val="11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 w:rsidRPr="00AF4D67">
        <w:rPr>
          <w:sz w:val="26"/>
          <w:szCs w:val="26"/>
        </w:rPr>
        <w:t>максимально допустимая</w:t>
      </w:r>
      <w:r w:rsidR="00E76D77" w:rsidRPr="00AF4D67">
        <w:rPr>
          <w:sz w:val="26"/>
          <w:szCs w:val="26"/>
        </w:rPr>
        <w:t xml:space="preserve"> недельная нагрузка </w:t>
      </w:r>
      <w:proofErr w:type="gramStart"/>
      <w:r w:rsidR="00E76D77" w:rsidRPr="00AF4D67">
        <w:rPr>
          <w:sz w:val="26"/>
          <w:szCs w:val="26"/>
        </w:rPr>
        <w:t>обучающихся</w:t>
      </w:r>
      <w:proofErr w:type="gramEnd"/>
      <w:r w:rsidR="00E76D77" w:rsidRPr="00AF4D67">
        <w:rPr>
          <w:sz w:val="26"/>
          <w:szCs w:val="26"/>
        </w:rPr>
        <w:t>.</w:t>
      </w:r>
    </w:p>
    <w:p w:rsidR="0012065E" w:rsidRPr="00AF4D67" w:rsidRDefault="0012065E" w:rsidP="00AF4D67">
      <w:pPr>
        <w:pStyle w:val="11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</w:p>
    <w:p w:rsidR="0012065E" w:rsidRPr="00AF4D67" w:rsidRDefault="00E76D77" w:rsidP="00AF4D67">
      <w:pPr>
        <w:pStyle w:val="11"/>
        <w:shd w:val="clear" w:color="auto" w:fill="auto"/>
        <w:tabs>
          <w:tab w:val="left" w:pos="1537"/>
        </w:tabs>
        <w:spacing w:line="276" w:lineRule="auto"/>
        <w:jc w:val="both"/>
        <w:rPr>
          <w:sz w:val="26"/>
          <w:szCs w:val="26"/>
        </w:rPr>
      </w:pPr>
      <w:r w:rsidRPr="00AF4D67">
        <w:rPr>
          <w:sz w:val="26"/>
          <w:szCs w:val="26"/>
        </w:rPr>
        <w:t>При реализации 1 варианта</w:t>
      </w:r>
      <w:r w:rsidR="0012065E" w:rsidRPr="00AF4D67">
        <w:rPr>
          <w:sz w:val="26"/>
          <w:szCs w:val="26"/>
        </w:rPr>
        <w:t xml:space="preserve"> федерального учебного плана количество часов на физическую культуру состав</w:t>
      </w:r>
      <w:r w:rsidRPr="00AF4D67">
        <w:rPr>
          <w:sz w:val="26"/>
          <w:szCs w:val="26"/>
        </w:rPr>
        <w:t>ляет 2, третий час  реализуется</w:t>
      </w:r>
      <w:r w:rsidR="0012065E" w:rsidRPr="00AF4D67">
        <w:rPr>
          <w:sz w:val="26"/>
          <w:szCs w:val="26"/>
        </w:rPr>
        <w:t xml:space="preserve"> образовательной организацией за счет часов</w:t>
      </w:r>
      <w:r w:rsidRPr="00AF4D67">
        <w:rPr>
          <w:sz w:val="26"/>
          <w:szCs w:val="26"/>
        </w:rPr>
        <w:t xml:space="preserve"> внеурочной деятельности и </w:t>
      </w:r>
      <w:r w:rsidR="0012065E" w:rsidRPr="00AF4D67">
        <w:rPr>
          <w:sz w:val="26"/>
          <w:szCs w:val="26"/>
        </w:rPr>
        <w:t xml:space="preserve"> за счёт посещения </w:t>
      </w:r>
      <w:proofErr w:type="gramStart"/>
      <w:r w:rsidR="0012065E" w:rsidRPr="00AF4D67">
        <w:rPr>
          <w:sz w:val="26"/>
          <w:szCs w:val="26"/>
        </w:rPr>
        <w:t>обучающим</w:t>
      </w:r>
      <w:r w:rsidRPr="00AF4D67">
        <w:rPr>
          <w:sz w:val="26"/>
          <w:szCs w:val="26"/>
        </w:rPr>
        <w:t>ися</w:t>
      </w:r>
      <w:proofErr w:type="gramEnd"/>
      <w:r w:rsidRPr="00AF4D67">
        <w:rPr>
          <w:sz w:val="26"/>
          <w:szCs w:val="26"/>
        </w:rPr>
        <w:t xml:space="preserve"> спортивных секций, школьного спортивного клуба</w:t>
      </w:r>
      <w:r w:rsidR="0012065E" w:rsidRPr="00AF4D67">
        <w:rPr>
          <w:sz w:val="26"/>
          <w:szCs w:val="26"/>
        </w:rPr>
        <w:t>.</w:t>
      </w:r>
    </w:p>
    <w:p w:rsidR="00E76D77" w:rsidRPr="00AF4D67" w:rsidRDefault="00E76D77" w:rsidP="00AF4D67">
      <w:pPr>
        <w:pStyle w:val="11"/>
        <w:shd w:val="clear" w:color="auto" w:fill="auto"/>
        <w:tabs>
          <w:tab w:val="left" w:pos="1537"/>
        </w:tabs>
        <w:spacing w:line="276" w:lineRule="auto"/>
        <w:ind w:firstLine="0"/>
        <w:jc w:val="both"/>
        <w:rPr>
          <w:sz w:val="26"/>
          <w:szCs w:val="26"/>
        </w:rPr>
      </w:pPr>
      <w:r w:rsidRPr="00AF4D67">
        <w:rPr>
          <w:sz w:val="26"/>
          <w:szCs w:val="26"/>
        </w:rPr>
        <w:t>Учебный план  МКОУ «</w:t>
      </w:r>
      <w:proofErr w:type="spellStart"/>
      <w:r w:rsidRPr="00AF4D67">
        <w:rPr>
          <w:sz w:val="26"/>
          <w:szCs w:val="26"/>
        </w:rPr>
        <w:t>Приалейская</w:t>
      </w:r>
      <w:proofErr w:type="spellEnd"/>
      <w:r w:rsidRPr="00AF4D67">
        <w:rPr>
          <w:sz w:val="26"/>
          <w:szCs w:val="26"/>
        </w:rPr>
        <w:t xml:space="preserve"> СОШ» составлен</w:t>
      </w:r>
      <w:r w:rsidR="0012065E" w:rsidRPr="00AF4D67">
        <w:rPr>
          <w:sz w:val="26"/>
          <w:szCs w:val="26"/>
        </w:rPr>
        <w:t xml:space="preserve"> в расчёте на весь учебн</w:t>
      </w:r>
      <w:r w:rsidRPr="00AF4D67">
        <w:rPr>
          <w:sz w:val="26"/>
          <w:szCs w:val="26"/>
        </w:rPr>
        <w:t xml:space="preserve">ый год. </w:t>
      </w:r>
      <w:r w:rsidR="0012065E" w:rsidRPr="00AF4D67">
        <w:rPr>
          <w:sz w:val="26"/>
          <w:szCs w:val="26"/>
        </w:rPr>
        <w:t xml:space="preserve"> </w:t>
      </w:r>
    </w:p>
    <w:p w:rsidR="0012065E" w:rsidRPr="00AF4D67" w:rsidRDefault="0012065E" w:rsidP="00AF4D67">
      <w:pPr>
        <w:pStyle w:val="11"/>
        <w:shd w:val="clear" w:color="auto" w:fill="auto"/>
        <w:tabs>
          <w:tab w:val="left" w:pos="1537"/>
        </w:tabs>
        <w:spacing w:line="276" w:lineRule="auto"/>
        <w:ind w:firstLine="0"/>
        <w:jc w:val="both"/>
        <w:rPr>
          <w:sz w:val="26"/>
          <w:szCs w:val="26"/>
        </w:rPr>
      </w:pPr>
      <w:r w:rsidRPr="00AF4D67">
        <w:rPr>
          <w:sz w:val="26"/>
          <w:szCs w:val="26"/>
        </w:rPr>
        <w:t>Учебный план определяет формы проведения промежуточной аттестации отдельной части или всего объема учебного предмета, курса, дисциплины (модуля) образовательной программы, в соответствии с порядком, установленным образовательной организацией.</w:t>
      </w:r>
    </w:p>
    <w:p w:rsidR="00E76D77" w:rsidRPr="00AF4D67" w:rsidRDefault="00E76D77" w:rsidP="00AF4D6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F4D67">
        <w:rPr>
          <w:rFonts w:ascii="Times New Roman" w:hAnsi="Times New Roman" w:cs="Times New Roman"/>
          <w:b/>
          <w:sz w:val="26"/>
          <w:szCs w:val="26"/>
        </w:rPr>
        <w:t>Промежуточная аттестация, содержание, формы и порядок проведения</w:t>
      </w:r>
    </w:p>
    <w:p w:rsidR="00E76D77" w:rsidRPr="00AF4D67" w:rsidRDefault="00E76D77" w:rsidP="00AF4D67">
      <w:pPr>
        <w:jc w:val="both"/>
        <w:rPr>
          <w:rFonts w:ascii="Times New Roman" w:hAnsi="Times New Roman" w:cs="Times New Roman"/>
          <w:sz w:val="26"/>
          <w:szCs w:val="26"/>
        </w:rPr>
      </w:pPr>
      <w:r w:rsidRPr="00AF4D67">
        <w:rPr>
          <w:rFonts w:ascii="Times New Roman" w:hAnsi="Times New Roman" w:cs="Times New Roman"/>
          <w:bCs/>
          <w:sz w:val="26"/>
          <w:szCs w:val="26"/>
        </w:rPr>
        <w:t>1. Промежуточная</w:t>
      </w:r>
      <w:r w:rsidRPr="00AF4D67">
        <w:rPr>
          <w:rFonts w:ascii="Times New Roman" w:hAnsi="Times New Roman" w:cs="Times New Roman"/>
          <w:sz w:val="26"/>
          <w:szCs w:val="26"/>
        </w:rPr>
        <w:t xml:space="preserve"> аттестация обучающихся 2-4  проводится в конце четверти, а также в конце учебного года с учетом текущих образовательных результатов. 1 класс не аттестуется.</w:t>
      </w:r>
    </w:p>
    <w:p w:rsidR="00E76D77" w:rsidRPr="00AF4D67" w:rsidRDefault="00E76D77" w:rsidP="00AF4D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F4D67">
        <w:rPr>
          <w:rFonts w:ascii="Times New Roman" w:hAnsi="Times New Roman" w:cs="Times New Roman"/>
          <w:sz w:val="26"/>
          <w:szCs w:val="26"/>
        </w:rPr>
        <w:t xml:space="preserve">Оценки по предметам за учебный период выставляются за 3 дня до его окончания. </w:t>
      </w:r>
    </w:p>
    <w:p w:rsidR="00E76D77" w:rsidRPr="00AF4D67" w:rsidRDefault="00E76D77" w:rsidP="00AF4D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F4D67">
        <w:rPr>
          <w:rFonts w:ascii="Times New Roman" w:hAnsi="Times New Roman" w:cs="Times New Roman"/>
          <w:sz w:val="26"/>
          <w:szCs w:val="26"/>
        </w:rPr>
        <w:t xml:space="preserve">В начальной школе (начиная со второго класса), </w:t>
      </w:r>
      <w:r w:rsidRPr="00AF4D67">
        <w:rPr>
          <w:rFonts w:ascii="Times New Roman" w:hAnsi="Times New Roman" w:cs="Times New Roman"/>
          <w:bCs/>
          <w:sz w:val="26"/>
          <w:szCs w:val="26"/>
        </w:rPr>
        <w:t>промежуточная</w:t>
      </w:r>
      <w:r w:rsidRPr="00AF4D67">
        <w:rPr>
          <w:rFonts w:ascii="Times New Roman" w:hAnsi="Times New Roman" w:cs="Times New Roman"/>
          <w:sz w:val="26"/>
          <w:szCs w:val="26"/>
        </w:rPr>
        <w:t xml:space="preserve"> аттестация осуществляется за каждую  четверть и годовая.</w:t>
      </w:r>
    </w:p>
    <w:p w:rsidR="00E76D77" w:rsidRPr="00AF4D67" w:rsidRDefault="00E76D77" w:rsidP="00AF4D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F4D67">
        <w:rPr>
          <w:rFonts w:ascii="Times New Roman" w:hAnsi="Times New Roman" w:cs="Times New Roman"/>
          <w:sz w:val="26"/>
          <w:szCs w:val="26"/>
        </w:rPr>
        <w:lastRenderedPageBreak/>
        <w:t>Формы проведения промежуточной аттестации основываются на учете текущих образовательных результатов.</w:t>
      </w:r>
    </w:p>
    <w:p w:rsidR="00E76D77" w:rsidRPr="00AF4D67" w:rsidRDefault="00E76D77" w:rsidP="00AF4D6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4D67">
        <w:rPr>
          <w:rFonts w:ascii="Times New Roman" w:hAnsi="Times New Roman" w:cs="Times New Roman"/>
          <w:sz w:val="26"/>
          <w:szCs w:val="26"/>
        </w:rPr>
        <w:t xml:space="preserve">Годовая промежуточная аттестация учитывает четвертные отметки и выставляется как </w:t>
      </w:r>
      <w:proofErr w:type="gramStart"/>
      <w:r w:rsidRPr="00AF4D67">
        <w:rPr>
          <w:rFonts w:ascii="Times New Roman" w:hAnsi="Times New Roman" w:cs="Times New Roman"/>
          <w:sz w:val="26"/>
          <w:szCs w:val="26"/>
        </w:rPr>
        <w:t>среднеарифметическое</w:t>
      </w:r>
      <w:proofErr w:type="gramEnd"/>
      <w:r w:rsidRPr="00AF4D67">
        <w:rPr>
          <w:rFonts w:ascii="Times New Roman" w:hAnsi="Times New Roman" w:cs="Times New Roman"/>
          <w:sz w:val="26"/>
          <w:szCs w:val="26"/>
        </w:rPr>
        <w:t xml:space="preserve"> с учетом правил математического округления.</w:t>
      </w:r>
    </w:p>
    <w:p w:rsidR="00E76D77" w:rsidRPr="00AF4D67" w:rsidRDefault="00E76D77" w:rsidP="00AF4D67">
      <w:pPr>
        <w:jc w:val="both"/>
        <w:rPr>
          <w:rFonts w:ascii="Times New Roman" w:hAnsi="Times New Roman" w:cs="Times New Roman"/>
          <w:sz w:val="26"/>
          <w:szCs w:val="26"/>
        </w:rPr>
      </w:pPr>
      <w:r w:rsidRPr="00AF4D67">
        <w:rPr>
          <w:rFonts w:ascii="Times New Roman" w:hAnsi="Times New Roman" w:cs="Times New Roman"/>
          <w:sz w:val="26"/>
          <w:szCs w:val="26"/>
        </w:rPr>
        <w:t>2. Система  оценок при аттестации:</w:t>
      </w:r>
    </w:p>
    <w:p w:rsidR="00E76D77" w:rsidRPr="00AF4D67" w:rsidRDefault="00E76D77" w:rsidP="00AF4D67">
      <w:pPr>
        <w:jc w:val="both"/>
        <w:rPr>
          <w:rFonts w:ascii="Times New Roman" w:hAnsi="Times New Roman" w:cs="Times New Roman"/>
          <w:sz w:val="26"/>
          <w:szCs w:val="26"/>
        </w:rPr>
      </w:pPr>
      <w:r w:rsidRPr="00AF4D67">
        <w:rPr>
          <w:rFonts w:ascii="Times New Roman" w:hAnsi="Times New Roman" w:cs="Times New Roman"/>
          <w:sz w:val="26"/>
          <w:szCs w:val="26"/>
        </w:rPr>
        <w:t xml:space="preserve"> 1 класс – </w:t>
      </w:r>
      <w:proofErr w:type="spellStart"/>
      <w:r w:rsidRPr="00AF4D67">
        <w:rPr>
          <w:rFonts w:ascii="Times New Roman" w:hAnsi="Times New Roman" w:cs="Times New Roman"/>
          <w:sz w:val="26"/>
          <w:szCs w:val="26"/>
        </w:rPr>
        <w:t>безотметочная</w:t>
      </w:r>
      <w:proofErr w:type="spellEnd"/>
      <w:r w:rsidRPr="00AF4D67">
        <w:rPr>
          <w:rFonts w:ascii="Times New Roman" w:hAnsi="Times New Roman" w:cs="Times New Roman"/>
          <w:sz w:val="26"/>
          <w:szCs w:val="26"/>
        </w:rPr>
        <w:t xml:space="preserve"> система оценки (осуществляется качественно без фиксации их достижений в классных журналах)</w:t>
      </w:r>
    </w:p>
    <w:p w:rsidR="00E76D77" w:rsidRPr="00AF4D67" w:rsidRDefault="00E76D77" w:rsidP="00AF4D67">
      <w:pPr>
        <w:jc w:val="both"/>
        <w:rPr>
          <w:rFonts w:ascii="Times New Roman" w:hAnsi="Times New Roman" w:cs="Times New Roman"/>
          <w:sz w:val="26"/>
          <w:szCs w:val="26"/>
        </w:rPr>
      </w:pPr>
      <w:r w:rsidRPr="00AF4D67">
        <w:rPr>
          <w:rFonts w:ascii="Times New Roman" w:hAnsi="Times New Roman" w:cs="Times New Roman"/>
          <w:sz w:val="26"/>
          <w:szCs w:val="26"/>
        </w:rPr>
        <w:t xml:space="preserve"> 2 по 4 класс – пятибалльная система оценки.</w:t>
      </w:r>
    </w:p>
    <w:p w:rsidR="00E76D77" w:rsidRPr="00AF4D67" w:rsidRDefault="00E76D77" w:rsidP="00AF4D67">
      <w:pPr>
        <w:jc w:val="both"/>
        <w:rPr>
          <w:rFonts w:ascii="Times New Roman" w:hAnsi="Times New Roman" w:cs="Times New Roman"/>
          <w:sz w:val="26"/>
          <w:szCs w:val="26"/>
        </w:rPr>
      </w:pPr>
      <w:r w:rsidRPr="00AF4D67">
        <w:rPr>
          <w:rFonts w:ascii="Times New Roman" w:hAnsi="Times New Roman" w:cs="Times New Roman"/>
          <w:sz w:val="26"/>
          <w:szCs w:val="26"/>
        </w:rPr>
        <w:t xml:space="preserve">Оценка при промежуточной  (четвертной) аттестации является единой и отражает в обобщенном виде все стороны подготовки </w:t>
      </w:r>
      <w:proofErr w:type="gramStart"/>
      <w:r w:rsidRPr="00AF4D67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AF4D67">
        <w:rPr>
          <w:rFonts w:ascii="Times New Roman" w:hAnsi="Times New Roman" w:cs="Times New Roman"/>
          <w:sz w:val="26"/>
          <w:szCs w:val="26"/>
        </w:rPr>
        <w:t xml:space="preserve">. Выставляется на основании оценок, полученных </w:t>
      </w:r>
      <w:proofErr w:type="gramStart"/>
      <w:r w:rsidRPr="00AF4D67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AF4D67">
        <w:rPr>
          <w:rFonts w:ascii="Times New Roman" w:hAnsi="Times New Roman" w:cs="Times New Roman"/>
          <w:sz w:val="26"/>
          <w:szCs w:val="26"/>
        </w:rPr>
        <w:t xml:space="preserve"> при тематической аттестации. Определяющее значение в этом случае имеют оценки за наиболее важные темы, на изучение которых отводилось учебной программой больше времени. </w:t>
      </w:r>
      <w:proofErr w:type="gramStart"/>
      <w:r w:rsidRPr="00AF4D67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Pr="00AF4D67">
        <w:rPr>
          <w:rFonts w:ascii="Times New Roman" w:hAnsi="Times New Roman" w:cs="Times New Roman"/>
          <w:sz w:val="26"/>
          <w:szCs w:val="26"/>
        </w:rPr>
        <w:t xml:space="preserve"> имеет право доказать наличие минимальных знаний, умений и навыков по данной теме путём пересдачи по согласованию с учителем на дополнительных занятиях по предмету.</w:t>
      </w:r>
    </w:p>
    <w:p w:rsidR="00E76D77" w:rsidRPr="00AF4D67" w:rsidRDefault="00E76D77" w:rsidP="00AF4D67">
      <w:pPr>
        <w:jc w:val="both"/>
        <w:rPr>
          <w:rFonts w:ascii="Times New Roman" w:hAnsi="Times New Roman" w:cs="Times New Roman"/>
          <w:sz w:val="26"/>
          <w:szCs w:val="26"/>
        </w:rPr>
      </w:pPr>
      <w:r w:rsidRPr="00AF4D67">
        <w:rPr>
          <w:rFonts w:ascii="Times New Roman" w:hAnsi="Times New Roman" w:cs="Times New Roman"/>
          <w:sz w:val="26"/>
          <w:szCs w:val="26"/>
        </w:rPr>
        <w:t>Четвертные   выставляются по всем предметам обязательной части. Время проведения контрольных работ определяется  рабочей программой учителя.</w:t>
      </w:r>
    </w:p>
    <w:p w:rsidR="00E76D77" w:rsidRPr="00AF4D67" w:rsidRDefault="00E76D77" w:rsidP="00AF4D67">
      <w:pPr>
        <w:jc w:val="both"/>
        <w:rPr>
          <w:rFonts w:ascii="Times New Roman" w:hAnsi="Times New Roman" w:cs="Times New Roman"/>
          <w:sz w:val="26"/>
          <w:szCs w:val="26"/>
        </w:rPr>
      </w:pPr>
      <w:r w:rsidRPr="00AF4D67">
        <w:rPr>
          <w:rFonts w:ascii="Times New Roman" w:hAnsi="Times New Roman" w:cs="Times New Roman"/>
          <w:sz w:val="26"/>
          <w:szCs w:val="26"/>
        </w:rPr>
        <w:t xml:space="preserve"> При выставлении четвертных отметок учитывается средний балл и результаты контрольных работ. </w:t>
      </w:r>
    </w:p>
    <w:p w:rsidR="00E76D77" w:rsidRPr="00AF4D67" w:rsidRDefault="00E76D77" w:rsidP="00AF4D67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Toc272088337"/>
      <w:bookmarkStart w:id="1" w:name="критерии"/>
      <w:r w:rsidRPr="00AF4D67">
        <w:rPr>
          <w:rFonts w:ascii="Times New Roman" w:hAnsi="Times New Roman" w:cs="Times New Roman"/>
          <w:bCs/>
          <w:sz w:val="26"/>
          <w:szCs w:val="26"/>
        </w:rPr>
        <w:t>3. Общие  критерии и нормы оценочной деятельности.</w:t>
      </w:r>
      <w:bookmarkEnd w:id="0"/>
      <w:r w:rsidRPr="00AF4D6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bookmarkEnd w:id="1"/>
    <w:p w:rsidR="00E76D77" w:rsidRPr="00AF4D67" w:rsidRDefault="00E76D77" w:rsidP="00AF4D67">
      <w:pPr>
        <w:jc w:val="both"/>
        <w:rPr>
          <w:rFonts w:ascii="Times New Roman" w:hAnsi="Times New Roman" w:cs="Times New Roman"/>
          <w:sz w:val="26"/>
          <w:szCs w:val="26"/>
        </w:rPr>
      </w:pPr>
      <w:r w:rsidRPr="00AF4D6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F4D67">
        <w:rPr>
          <w:rFonts w:ascii="Times New Roman" w:hAnsi="Times New Roman" w:cs="Times New Roman"/>
          <w:sz w:val="26"/>
          <w:szCs w:val="26"/>
        </w:rPr>
        <w:t>В основу критериев оценки учебной деятельности обучающихся положены объективность и единый подход.</w:t>
      </w:r>
      <w:proofErr w:type="gramEnd"/>
      <w:r w:rsidRPr="00AF4D67">
        <w:rPr>
          <w:rFonts w:ascii="Times New Roman" w:hAnsi="Times New Roman" w:cs="Times New Roman"/>
          <w:sz w:val="26"/>
          <w:szCs w:val="26"/>
        </w:rPr>
        <w:t xml:space="preserve"> При пятибалльной оценке для всех установлены </w:t>
      </w:r>
      <w:proofErr w:type="spellStart"/>
      <w:r w:rsidRPr="00AF4D67">
        <w:rPr>
          <w:rFonts w:ascii="Times New Roman" w:hAnsi="Times New Roman" w:cs="Times New Roman"/>
          <w:sz w:val="26"/>
          <w:szCs w:val="26"/>
        </w:rPr>
        <w:t>общедидактические</w:t>
      </w:r>
      <w:proofErr w:type="spellEnd"/>
      <w:r w:rsidRPr="00AF4D67">
        <w:rPr>
          <w:rFonts w:ascii="Times New Roman" w:hAnsi="Times New Roman" w:cs="Times New Roman"/>
          <w:sz w:val="26"/>
          <w:szCs w:val="26"/>
        </w:rPr>
        <w:t xml:space="preserve"> критерии. Данные критерии применяются при оценке устных, письменных, самостоятельных и других видов работ.</w:t>
      </w:r>
    </w:p>
    <w:p w:rsidR="00E76D77" w:rsidRPr="00AF4D67" w:rsidRDefault="00E76D77" w:rsidP="00AF4D67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F4D67">
        <w:rPr>
          <w:rFonts w:ascii="Times New Roman" w:hAnsi="Times New Roman" w:cs="Times New Roman"/>
          <w:sz w:val="26"/>
          <w:szCs w:val="26"/>
        </w:rPr>
        <w:t>Критерии и нормы оценочной деятельности по каждому предмету приведении в Положении о критериях и нормах оценивания обучающихся в МКОУ «</w:t>
      </w:r>
      <w:proofErr w:type="spellStart"/>
      <w:r w:rsidRPr="00AF4D67">
        <w:rPr>
          <w:rFonts w:ascii="Times New Roman" w:hAnsi="Times New Roman" w:cs="Times New Roman"/>
          <w:sz w:val="26"/>
          <w:szCs w:val="26"/>
        </w:rPr>
        <w:t>Приалейская</w:t>
      </w:r>
      <w:proofErr w:type="spellEnd"/>
      <w:r w:rsidRPr="00AF4D67">
        <w:rPr>
          <w:rFonts w:ascii="Times New Roman" w:hAnsi="Times New Roman" w:cs="Times New Roman"/>
          <w:sz w:val="26"/>
          <w:szCs w:val="26"/>
        </w:rPr>
        <w:t xml:space="preserve"> СОШ» утвержденного приказом от 16.03.2016 № 27</w:t>
      </w:r>
      <w:proofErr w:type="gramEnd"/>
    </w:p>
    <w:p w:rsidR="0012065E" w:rsidRPr="00AF4D67" w:rsidRDefault="0012065E" w:rsidP="00AF4D67">
      <w:pPr>
        <w:pStyle w:val="11"/>
        <w:shd w:val="clear" w:color="auto" w:fill="auto"/>
        <w:tabs>
          <w:tab w:val="left" w:pos="1537"/>
        </w:tabs>
        <w:spacing w:line="276" w:lineRule="auto"/>
        <w:ind w:firstLine="0"/>
        <w:jc w:val="both"/>
        <w:rPr>
          <w:sz w:val="26"/>
          <w:szCs w:val="26"/>
        </w:rPr>
      </w:pPr>
      <w:r w:rsidRPr="00AF4D67">
        <w:rPr>
          <w:sz w:val="26"/>
          <w:szCs w:val="26"/>
        </w:rPr>
        <w:t>Суммарный объём домашнего задания по всем предметам для каждого класса не должен превышать продолжительности выполнения 1 час - для 1 класса, 1,5 часа - для 2 и 3 классов, 2 часа - для 4 класса.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 и Санитарно-эпидемиологическими требованиями.</w:t>
      </w:r>
    </w:p>
    <w:p w:rsidR="006D13E7" w:rsidRDefault="006D13E7" w:rsidP="00AF4D67">
      <w:pPr>
        <w:rPr>
          <w:rFonts w:ascii="Times New Roman" w:hAnsi="Times New Roman" w:cs="Times New Roman"/>
          <w:sz w:val="24"/>
          <w:szCs w:val="24"/>
        </w:rPr>
      </w:pPr>
    </w:p>
    <w:p w:rsidR="0037115B" w:rsidRPr="00AF4D67" w:rsidRDefault="00214930" w:rsidP="00AF4D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F4D67">
        <w:rPr>
          <w:rFonts w:ascii="Times New Roman" w:hAnsi="Times New Roman" w:cs="Times New Roman"/>
          <w:sz w:val="26"/>
          <w:szCs w:val="26"/>
        </w:rPr>
        <w:t>Учебный план начального общего образования муниципального казенного общеобразовательного учреждения «</w:t>
      </w:r>
      <w:proofErr w:type="spellStart"/>
      <w:r w:rsidRPr="00AF4D67">
        <w:rPr>
          <w:rFonts w:ascii="Times New Roman" w:hAnsi="Times New Roman" w:cs="Times New Roman"/>
          <w:sz w:val="26"/>
          <w:szCs w:val="26"/>
        </w:rPr>
        <w:t>Приалейская</w:t>
      </w:r>
      <w:proofErr w:type="spellEnd"/>
      <w:r w:rsidRPr="00AF4D67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школа»</w:t>
      </w:r>
    </w:p>
    <w:p w:rsidR="004E3DC5" w:rsidRPr="00AF4D67" w:rsidRDefault="002F7596" w:rsidP="00AF4D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2024</w:t>
      </w:r>
      <w:r w:rsidR="004E3DC5" w:rsidRPr="00AF4D67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4E3DC5" w:rsidRPr="00AF4D67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82"/>
        <w:gridCol w:w="2386"/>
        <w:gridCol w:w="1181"/>
        <w:gridCol w:w="1037"/>
        <w:gridCol w:w="1042"/>
        <w:gridCol w:w="1186"/>
        <w:gridCol w:w="1022"/>
      </w:tblGrid>
      <w:tr w:rsidR="00214930" w:rsidTr="00214930">
        <w:trPr>
          <w:trHeight w:val="922"/>
          <w:jc w:val="center"/>
        </w:trPr>
        <w:tc>
          <w:tcPr>
            <w:tcW w:w="98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14930" w:rsidRDefault="004E3DC5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214930">
              <w:rPr>
                <w:rFonts w:ascii="Times New Roman" w:hAnsi="Times New Roman" w:cs="Times New Roman"/>
              </w:rPr>
              <w:t>чебный план начального общего образования (5-дневная учебная неделя)</w:t>
            </w:r>
          </w:p>
        </w:tc>
      </w:tr>
      <w:tr w:rsidR="00214930" w:rsidTr="00214930">
        <w:trPr>
          <w:trHeight w:val="432"/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Учебные предметы/ классы</w:t>
            </w:r>
          </w:p>
        </w:tc>
        <w:tc>
          <w:tcPr>
            <w:tcW w:w="44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14930" w:rsidRDefault="00214930" w:rsidP="00214930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214930" w:rsidTr="00214930">
        <w:trPr>
          <w:trHeight w:hRule="exact" w:val="432"/>
          <w:jc w:val="center"/>
        </w:trPr>
        <w:tc>
          <w:tcPr>
            <w:tcW w:w="9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4930" w:rsidRDefault="0021493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4930" w:rsidRDefault="0021493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III</w:t>
            </w:r>
            <w:r>
              <w:rPr>
                <w:rFonts w:ascii="Times New Roman" w:hAnsi="Times New Roman" w:cs="Times New Roman"/>
              </w:rPr>
              <w:tab/>
              <w:t>IV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930" w:rsidRDefault="0021493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214930" w:rsidTr="00214930">
        <w:trPr>
          <w:trHeight w:hRule="exact" w:val="461"/>
          <w:jc w:val="center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Обязательная часть</w:t>
            </w:r>
          </w:p>
        </w:tc>
        <w:tc>
          <w:tcPr>
            <w:tcW w:w="54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214930" w:rsidTr="00214930">
        <w:trPr>
          <w:trHeight w:hRule="exact" w:val="451"/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 w:rsidP="004E3DC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 w:rsidP="004E3DC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14930" w:rsidTr="00214930">
        <w:trPr>
          <w:trHeight w:hRule="exact" w:val="614"/>
          <w:jc w:val="center"/>
        </w:trPr>
        <w:tc>
          <w:tcPr>
            <w:tcW w:w="9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4930" w:rsidRDefault="0021493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 w:rsidP="004E3DC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14930" w:rsidTr="00214930">
        <w:trPr>
          <w:trHeight w:hRule="exact" w:val="56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14930" w:rsidRDefault="00214930" w:rsidP="004E3DC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 w:rsidP="004E3DC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  <w:r w:rsidR="004E3DC5">
              <w:rPr>
                <w:rFonts w:ascii="Times New Roman" w:hAnsi="Times New Roman" w:cs="Times New Roman"/>
              </w:rPr>
              <w:t xml:space="preserve"> (немецкий)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14930" w:rsidTr="00214930">
        <w:trPr>
          <w:trHeight w:hRule="exact" w:val="71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14930" w:rsidRDefault="00214930" w:rsidP="004E3DC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 w:rsidP="004E3DC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14930" w:rsidTr="004E3DC5">
        <w:trPr>
          <w:trHeight w:hRule="exact" w:val="1078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 w:rsidP="004E3D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и естествознание (Окружающий мир)</w:t>
            </w:r>
          </w:p>
          <w:p w:rsidR="004E3DC5" w:rsidRDefault="004E3DC5" w:rsidP="004E3DC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 w:rsidP="004E3DC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14930" w:rsidTr="00214930">
        <w:trPr>
          <w:trHeight w:hRule="exact" w:val="1291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 w:rsidP="004E3DC5">
            <w:pPr>
              <w:widowControl w:val="0"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 w:rsidP="004E3DC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14930" w:rsidTr="00214930">
        <w:trPr>
          <w:trHeight w:hRule="exact" w:val="701"/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14930" w:rsidRDefault="00214930" w:rsidP="004E3DC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14930" w:rsidTr="00214930">
        <w:trPr>
          <w:trHeight w:hRule="exact" w:val="432"/>
          <w:jc w:val="center"/>
        </w:trPr>
        <w:tc>
          <w:tcPr>
            <w:tcW w:w="9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4930" w:rsidRDefault="0021493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 w:rsidP="004E3DC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14930" w:rsidTr="00214930">
        <w:trPr>
          <w:trHeight w:hRule="exact" w:val="43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C054B5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C054B5" w:rsidP="004E3DC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Труд (</w:t>
            </w:r>
            <w:r w:rsidR="002F7596">
              <w:rPr>
                <w:rFonts w:ascii="Times New Roman" w:hAnsi="Times New Roman" w:cs="Times New Roman"/>
              </w:rPr>
              <w:t>т</w:t>
            </w:r>
            <w:r w:rsidR="00214930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14930" w:rsidTr="00214930">
        <w:trPr>
          <w:trHeight w:hRule="exact" w:val="715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 w:rsidP="004E3DC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14930" w:rsidTr="00214930">
        <w:trPr>
          <w:trHeight w:hRule="exact" w:val="710"/>
          <w:jc w:val="center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214930" w:rsidTr="00214930">
        <w:trPr>
          <w:trHeight w:hRule="exact" w:val="542"/>
          <w:jc w:val="center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  <w:p w:rsidR="004E3DC5" w:rsidRDefault="004E3DC5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E3DC5" w:rsidTr="00214930">
        <w:trPr>
          <w:trHeight w:hRule="exact" w:val="542"/>
          <w:jc w:val="center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E3DC5" w:rsidRDefault="004E3DC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Функциональная грамотность (математическая)</w:t>
            </w:r>
            <w:r w:rsidR="0062166E">
              <w:rPr>
                <w:rFonts w:ascii="Times New Roman" w:hAnsi="Times New Roman" w:cs="Times New Roman"/>
              </w:rPr>
              <w:t xml:space="preserve"> «Решение текстовых задач»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3DC5" w:rsidRDefault="004E3DC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3DC5" w:rsidRDefault="004E3DC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3DC5" w:rsidRDefault="004E3DC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3DC5" w:rsidRDefault="004E3DC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DC5" w:rsidRDefault="004E3DC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14930" w:rsidTr="004E3DC5">
        <w:trPr>
          <w:trHeight w:hRule="exact" w:val="293"/>
          <w:jc w:val="center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Учебные недели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</w:tr>
      <w:tr w:rsidR="00214930" w:rsidTr="004E3DC5">
        <w:trPr>
          <w:trHeight w:hRule="exact" w:val="432"/>
          <w:jc w:val="center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14930" w:rsidRDefault="00214930" w:rsidP="004E3DC5">
            <w:pPr>
              <w:widowControl w:val="0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14930" w:rsidRDefault="00214930" w:rsidP="004E3DC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14930" w:rsidRDefault="00214930" w:rsidP="004E3DC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14930" w:rsidRDefault="00214930" w:rsidP="004E3DC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14930" w:rsidRDefault="00214930" w:rsidP="004E3DC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3039</w:t>
            </w:r>
          </w:p>
        </w:tc>
      </w:tr>
      <w:tr w:rsidR="004E3DC5" w:rsidTr="00214930">
        <w:trPr>
          <w:jc w:val="center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E3DC5" w:rsidRDefault="004E3DC5" w:rsidP="004E3DC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E3DC5" w:rsidRDefault="004E3DC5" w:rsidP="004E3DC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E3DC5" w:rsidRDefault="004E3DC5" w:rsidP="004E3DC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E3DC5" w:rsidRDefault="004E3DC5" w:rsidP="004E3DC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E3DC5" w:rsidRDefault="004E3DC5" w:rsidP="004E3DC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3DC5" w:rsidRDefault="004E3DC5" w:rsidP="004E3DC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4930" w:rsidTr="004E3DC5">
        <w:trPr>
          <w:trHeight w:hRule="exact" w:val="1290"/>
          <w:jc w:val="center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4930" w:rsidRDefault="00214930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</w:tbl>
    <w:p w:rsidR="00214930" w:rsidRDefault="00214930"/>
    <w:p w:rsidR="006D13E7" w:rsidRPr="00AF4D67" w:rsidRDefault="006D13E7" w:rsidP="006D13E7">
      <w:pPr>
        <w:pStyle w:val="11"/>
        <w:shd w:val="clear" w:color="auto" w:fill="auto"/>
        <w:tabs>
          <w:tab w:val="left" w:pos="1537"/>
        </w:tabs>
        <w:spacing w:line="360" w:lineRule="auto"/>
        <w:jc w:val="both"/>
        <w:rPr>
          <w:sz w:val="26"/>
          <w:szCs w:val="26"/>
        </w:rPr>
      </w:pPr>
      <w:proofErr w:type="gramStart"/>
      <w:r w:rsidRPr="00AF4D67">
        <w:rPr>
          <w:sz w:val="26"/>
          <w:szCs w:val="26"/>
        </w:rPr>
        <w:t xml:space="preserve">План внеурочной деятельности определяет формы организации и объём внеурочной деятельности для обучающихся при освоении ими программы </w:t>
      </w:r>
      <w:r w:rsidRPr="00AF4D67">
        <w:rPr>
          <w:sz w:val="26"/>
          <w:szCs w:val="26"/>
        </w:rPr>
        <w:lastRenderedPageBreak/>
        <w:t>начального общего образования (до 1320 академических часов за четыре года обучения) с учётом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образовательной организации.</w:t>
      </w:r>
      <w:proofErr w:type="gramEnd"/>
    </w:p>
    <w:p w:rsidR="006D13E7" w:rsidRPr="00AF4D67" w:rsidRDefault="006D13E7" w:rsidP="006D13E7">
      <w:pPr>
        <w:pStyle w:val="11"/>
        <w:shd w:val="clear" w:color="auto" w:fill="auto"/>
        <w:tabs>
          <w:tab w:val="left" w:pos="1532"/>
        </w:tabs>
        <w:spacing w:line="360" w:lineRule="auto"/>
        <w:ind w:firstLine="0"/>
        <w:jc w:val="both"/>
        <w:rPr>
          <w:sz w:val="26"/>
          <w:szCs w:val="26"/>
        </w:rPr>
      </w:pPr>
      <w:r w:rsidRPr="00AF4D67">
        <w:rPr>
          <w:sz w:val="26"/>
          <w:szCs w:val="26"/>
        </w:rPr>
        <w:t>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образовательной организацией.</w:t>
      </w:r>
    </w:p>
    <w:p w:rsidR="006D13E7" w:rsidRPr="00AF4D67" w:rsidRDefault="006D13E7" w:rsidP="006D13E7">
      <w:pPr>
        <w:pStyle w:val="11"/>
        <w:shd w:val="clear" w:color="auto" w:fill="auto"/>
        <w:ind w:firstLine="740"/>
        <w:jc w:val="both"/>
        <w:rPr>
          <w:sz w:val="26"/>
          <w:szCs w:val="26"/>
        </w:rPr>
      </w:pPr>
      <w:r w:rsidRPr="00AF4D67">
        <w:rPr>
          <w:sz w:val="26"/>
          <w:szCs w:val="26"/>
        </w:rPr>
        <w:t>Содержание данных занятий  формируется с учётом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экскурсии, хоровые студии, секции, круглые столы, конференции, олимпиады, конкурсы, соревнования, спортивные клубы, общественно полезные практики и другое.</w:t>
      </w:r>
    </w:p>
    <w:p w:rsidR="006D13E7" w:rsidRPr="00A8268D" w:rsidRDefault="006D13E7" w:rsidP="00A8268D">
      <w:pPr>
        <w:pStyle w:val="11"/>
        <w:shd w:val="clear" w:color="auto" w:fill="auto"/>
        <w:ind w:firstLine="720"/>
        <w:jc w:val="both"/>
        <w:rPr>
          <w:sz w:val="26"/>
          <w:szCs w:val="26"/>
        </w:rPr>
      </w:pPr>
      <w:r w:rsidRPr="00AF4D67">
        <w:rPr>
          <w:sz w:val="26"/>
          <w:szCs w:val="26"/>
        </w:rPr>
        <w:t>При организации внеурочной деятельности обучающихся могут использоваться возможности организаций дополнительного образования (учреждения культуры, спорта). В целях организации внеурочной деятельности образовательная организация может заключать договоры с учреждениями дополнительного образования</w:t>
      </w:r>
    </w:p>
    <w:p w:rsidR="006D13E7" w:rsidRPr="00E82F67" w:rsidRDefault="006D13E7" w:rsidP="006D13E7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  <w:r w:rsidRPr="00E82F67">
        <w:rPr>
          <w:b/>
          <w:bCs/>
          <w:sz w:val="24"/>
          <w:szCs w:val="24"/>
        </w:rPr>
        <w:t>План внеурочной деятельности классов, обучающихся 1-4 классов</w:t>
      </w:r>
      <w:r w:rsidRPr="00E82F67">
        <w:rPr>
          <w:b/>
          <w:bCs/>
          <w:sz w:val="24"/>
          <w:szCs w:val="24"/>
        </w:rPr>
        <w:br/>
        <w:t>(ФГОС НОО)</w:t>
      </w:r>
    </w:p>
    <w:p w:rsidR="006D13E7" w:rsidRPr="00E82F67" w:rsidRDefault="006D13E7" w:rsidP="006D13E7">
      <w:pPr>
        <w:pStyle w:val="a5"/>
        <w:shd w:val="clear" w:color="auto" w:fill="auto"/>
        <w:rPr>
          <w:sz w:val="24"/>
          <w:szCs w:val="24"/>
        </w:rPr>
      </w:pPr>
    </w:p>
    <w:tbl>
      <w:tblPr>
        <w:tblOverlap w:val="never"/>
        <w:tblW w:w="10262" w:type="dxa"/>
        <w:jc w:val="center"/>
        <w:tblInd w:w="-13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0"/>
        <w:gridCol w:w="3142"/>
        <w:gridCol w:w="2532"/>
        <w:gridCol w:w="800"/>
        <w:gridCol w:w="933"/>
        <w:gridCol w:w="992"/>
        <w:gridCol w:w="1303"/>
      </w:tblGrid>
      <w:tr w:rsidR="006D13E7" w:rsidRPr="00E82F67" w:rsidTr="00AF4D67">
        <w:trPr>
          <w:trHeight w:hRule="exact" w:val="362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 xml:space="preserve">№ </w:t>
            </w:r>
            <w:proofErr w:type="spellStart"/>
            <w:r w:rsidRPr="00E82F67">
              <w:rPr>
                <w:sz w:val="24"/>
                <w:szCs w:val="24"/>
              </w:rPr>
              <w:t>п\</w:t>
            </w:r>
            <w:proofErr w:type="gramStart"/>
            <w:r w:rsidRPr="00E82F67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Направления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Название программы</w:t>
            </w:r>
          </w:p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программы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6D13E7" w:rsidRPr="00E82F67" w:rsidTr="00AF4D67">
        <w:trPr>
          <w:trHeight w:hRule="exact" w:val="626"/>
          <w:jc w:val="center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13E7" w:rsidRPr="00E82F67" w:rsidRDefault="006D13E7" w:rsidP="00657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13E7" w:rsidRPr="00E82F67" w:rsidRDefault="006D13E7" w:rsidP="00657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</w:t>
            </w:r>
          </w:p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классы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2</w:t>
            </w:r>
          </w:p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 xml:space="preserve">3 </w:t>
            </w:r>
          </w:p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классы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 xml:space="preserve">4 </w:t>
            </w:r>
          </w:p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классы</w:t>
            </w:r>
          </w:p>
        </w:tc>
      </w:tr>
      <w:tr w:rsidR="006D13E7" w:rsidRPr="00E82F67" w:rsidTr="00AF4D67">
        <w:trPr>
          <w:trHeight w:hRule="exact" w:val="71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«Чемпион»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2 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2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2 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2 ч</w:t>
            </w:r>
          </w:p>
        </w:tc>
      </w:tr>
      <w:tr w:rsidR="006D13E7" w:rsidRPr="00E82F67" w:rsidTr="00AF4D67">
        <w:trPr>
          <w:trHeight w:hRule="exact" w:val="70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2.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3E7" w:rsidRPr="00E82F67" w:rsidRDefault="00A8268D" w:rsidP="00657E0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3E7" w:rsidRPr="00E82F67" w:rsidRDefault="006D13E7" w:rsidP="00A8268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«</w:t>
            </w:r>
            <w:r w:rsidR="00A8268D">
              <w:rPr>
                <w:sz w:val="24"/>
                <w:szCs w:val="24"/>
              </w:rPr>
              <w:t>Орлята России»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 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 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 ч</w:t>
            </w:r>
          </w:p>
        </w:tc>
      </w:tr>
      <w:tr w:rsidR="006D13E7" w:rsidRPr="00E82F67" w:rsidTr="00AF4D67">
        <w:trPr>
          <w:trHeight w:hRule="exact" w:val="7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3.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Духовно- нравственное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E82F67">
              <w:rPr>
                <w:sz w:val="24"/>
                <w:szCs w:val="24"/>
              </w:rPr>
              <w:t>важном</w:t>
            </w:r>
            <w:proofErr w:type="gramEnd"/>
            <w:r w:rsidRPr="00E82F67">
              <w:rPr>
                <w:sz w:val="24"/>
                <w:szCs w:val="24"/>
              </w:rPr>
              <w:t>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 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 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 ч</w:t>
            </w:r>
          </w:p>
        </w:tc>
      </w:tr>
      <w:tr w:rsidR="006D13E7" w:rsidRPr="00E82F67" w:rsidTr="00AF4D67">
        <w:trPr>
          <w:trHeight w:hRule="exact" w:val="57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4.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«Читай с пользой»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3E7" w:rsidRPr="00E82F67" w:rsidRDefault="006D13E7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F67">
              <w:rPr>
                <w:sz w:val="24"/>
                <w:szCs w:val="24"/>
              </w:rPr>
              <w:t>1ч</w:t>
            </w:r>
            <w:r w:rsidR="00A8268D" w:rsidRPr="00A8268D">
              <w:rPr>
                <w:sz w:val="24"/>
                <w:szCs w:val="24"/>
              </w:rPr>
              <w:object w:dxaOrig="10269" w:dyaOrig="14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3.75pt;height:740.25pt" o:ole="">
                  <v:imagedata r:id="rId5" o:title=""/>
                </v:shape>
                <o:OLEObject Type="Embed" ProgID="Word.Document.12" ShapeID="_x0000_i1025" DrawAspect="Content" ObjectID="_1787499500" r:id="rId6">
                  <o:FieldCodes>\s</o:FieldCodes>
                </o:OLEObject>
              </w:object>
            </w:r>
            <w:r w:rsidR="00A8268D" w:rsidRPr="00A8268D">
              <w:rPr>
                <w:sz w:val="24"/>
                <w:szCs w:val="24"/>
              </w:rPr>
              <w:object w:dxaOrig="10208" w:dyaOrig="14489">
                <v:shape id="_x0000_i1026" type="#_x0000_t75" style="width:510.75pt;height:724.5pt" o:ole="">
                  <v:imagedata r:id="rId7" o:title=""/>
                </v:shape>
                <o:OLEObject Type="Embed" ProgID="Word.Document.12" ShapeID="_x0000_i1026" DrawAspect="Content" ObjectID="_1787499501" r:id="rId8">
                  <o:FieldCodes>\s</o:FieldCodes>
                </o:OLEObject>
              </w:object>
            </w:r>
            <w:r w:rsidR="00A8268D" w:rsidRPr="00A8268D">
              <w:rPr>
                <w:sz w:val="24"/>
                <w:szCs w:val="24"/>
              </w:rPr>
              <w:object w:dxaOrig="10405" w:dyaOrig="14811">
                <v:shape id="_x0000_i1027" type="#_x0000_t75" style="width:520.5pt;height:740.25pt" o:ole="">
                  <v:imagedata r:id="rId9" o:title=""/>
                </v:shape>
                <o:OLEObject Type="Embed" ProgID="Word.Document.12" ShapeID="_x0000_i1027" DrawAspect="Content" ObjectID="_1787499502" r:id="rId10">
                  <o:FieldCodes>\s</o:FieldCodes>
                </o:OLEObject>
              </w:object>
            </w:r>
          </w:p>
        </w:tc>
      </w:tr>
      <w:tr w:rsidR="006D13E7" w:rsidRPr="00E82F67" w:rsidTr="00AF4D67">
        <w:trPr>
          <w:trHeight w:hRule="exact" w:val="57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3E7" w:rsidRPr="00E82F67" w:rsidRDefault="00A8268D" w:rsidP="00657E0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3E7" w:rsidRPr="00E82F67" w:rsidRDefault="00A8268D" w:rsidP="00657E0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3E7" w:rsidRPr="00E82F67" w:rsidRDefault="00A8268D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«Хореография»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3E7" w:rsidRPr="00E82F67" w:rsidRDefault="00A8268D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D13E7" w:rsidRPr="00E82F67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3E7" w:rsidRPr="00E82F67" w:rsidRDefault="00A8268D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6D13E7" w:rsidRPr="00E82F67">
              <w:rPr>
                <w:sz w:val="24"/>
                <w:szCs w:val="24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3E7" w:rsidRPr="00E82F67" w:rsidRDefault="00A8268D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D13E7" w:rsidRPr="00E82F67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3E7" w:rsidRPr="00E82F67" w:rsidRDefault="00A8268D" w:rsidP="006D13E7">
            <w:pPr>
              <w:pStyle w:val="a7"/>
              <w:shd w:val="clear" w:color="auto" w:fill="auto"/>
              <w:ind w:right="2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D13E7" w:rsidRPr="00E82F67">
              <w:rPr>
                <w:sz w:val="24"/>
                <w:szCs w:val="24"/>
              </w:rPr>
              <w:t xml:space="preserve"> ч</w:t>
            </w:r>
          </w:p>
        </w:tc>
      </w:tr>
      <w:tr w:rsidR="00A8268D" w:rsidRPr="00E82F67" w:rsidTr="00AF4D67">
        <w:trPr>
          <w:trHeight w:hRule="exact" w:val="57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68D" w:rsidRPr="00E82F67" w:rsidRDefault="00A8268D" w:rsidP="00657E0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68D" w:rsidRPr="00E82F67" w:rsidRDefault="00A8268D" w:rsidP="00657E0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68D" w:rsidRPr="00E82F67" w:rsidRDefault="00A8268D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театр «Сказка»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68D" w:rsidRPr="00E82F67" w:rsidRDefault="00A8268D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68D" w:rsidRPr="00E82F67" w:rsidRDefault="00A8268D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68D" w:rsidRPr="00E82F67" w:rsidRDefault="00A8268D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68D" w:rsidRPr="00E82F67" w:rsidRDefault="00A8268D" w:rsidP="006D13E7">
            <w:pPr>
              <w:pStyle w:val="a7"/>
              <w:shd w:val="clear" w:color="auto" w:fill="auto"/>
              <w:ind w:right="2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8268D">
              <w:rPr>
                <w:sz w:val="24"/>
                <w:szCs w:val="24"/>
              </w:rPr>
              <w:object w:dxaOrig="10269" w:dyaOrig="14811">
                <v:shape id="_x0000_i1028" type="#_x0000_t75" style="width:513.75pt;height:740.25pt" o:ole="">
                  <v:imagedata r:id="rId11" o:title=""/>
                </v:shape>
                <o:OLEObject Type="Embed" ProgID="Word.Document.12" ShapeID="_x0000_i1028" DrawAspect="Content" ObjectID="_1787499503" r:id="rId12">
                  <o:FieldCodes>\s</o:FieldCodes>
                </o:OLEObject>
              </w:object>
            </w:r>
            <w:r w:rsidRPr="00A8268D">
              <w:rPr>
                <w:sz w:val="24"/>
                <w:szCs w:val="24"/>
              </w:rPr>
              <w:object w:dxaOrig="10208" w:dyaOrig="14489">
                <v:shape id="_x0000_i1029" type="#_x0000_t75" style="width:510.75pt;height:724.5pt" o:ole="">
                  <v:imagedata r:id="rId13" o:title=""/>
                </v:shape>
                <o:OLEObject Type="Embed" ProgID="Word.Document.12" ShapeID="_x0000_i1029" DrawAspect="Content" ObjectID="_1787499504" r:id="rId14">
                  <o:FieldCodes>\s</o:FieldCodes>
                </o:OLEObject>
              </w:object>
            </w:r>
            <w:r w:rsidRPr="00A8268D">
              <w:rPr>
                <w:sz w:val="24"/>
                <w:szCs w:val="24"/>
              </w:rPr>
              <w:object w:dxaOrig="10405" w:dyaOrig="14811">
                <v:shape id="_x0000_i1030" type="#_x0000_t75" style="width:520.5pt;height:740.25pt" o:ole="">
                  <v:imagedata r:id="rId9" o:title=""/>
                </v:shape>
                <o:OLEObject Type="Embed" ProgID="Word.Document.12" ShapeID="_x0000_i1030" DrawAspect="Content" ObjectID="_1787499505" r:id="rId15">
                  <o:FieldCodes>\s</o:FieldCodes>
                </o:OLEObject>
              </w:object>
            </w:r>
          </w:p>
        </w:tc>
      </w:tr>
      <w:tr w:rsidR="00A8268D" w:rsidRPr="00E82F67" w:rsidTr="00AF4D67">
        <w:trPr>
          <w:trHeight w:hRule="exact" w:val="57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68D" w:rsidRPr="00E82F67" w:rsidRDefault="00A8268D" w:rsidP="00657E0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68D" w:rsidRPr="00E82F67" w:rsidRDefault="00A8268D" w:rsidP="00657E0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68D" w:rsidRPr="00E82F67" w:rsidRDefault="00A8268D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грамотность (читательская)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68D" w:rsidRPr="00E82F67" w:rsidRDefault="00A8268D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68D" w:rsidRPr="00E82F67" w:rsidRDefault="00A8268D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68D" w:rsidRPr="00E82F67" w:rsidRDefault="00A8268D" w:rsidP="00657E0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68D" w:rsidRPr="00E82F67" w:rsidRDefault="00A8268D" w:rsidP="006D13E7">
            <w:pPr>
              <w:pStyle w:val="a7"/>
              <w:shd w:val="clear" w:color="auto" w:fill="auto"/>
              <w:ind w:right="2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8268D" w:rsidRPr="00E82F67" w:rsidTr="00AF4D67">
        <w:trPr>
          <w:trHeight w:hRule="exact" w:val="57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68D" w:rsidRPr="00E82F67" w:rsidRDefault="00A8268D" w:rsidP="00657E0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68D" w:rsidRPr="00E82F67" w:rsidRDefault="00A8268D" w:rsidP="00AF117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68D" w:rsidRPr="00E82F67" w:rsidRDefault="00A8268D" w:rsidP="00AF117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68D" w:rsidRPr="00E82F67" w:rsidRDefault="00A8268D" w:rsidP="00AF117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68D" w:rsidRPr="00E82F67" w:rsidRDefault="00A8268D" w:rsidP="00AF117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68D" w:rsidRPr="00E82F67" w:rsidRDefault="00A8268D" w:rsidP="00AF1176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68D" w:rsidRPr="00E82F67" w:rsidRDefault="00A8268D" w:rsidP="00AF1176">
            <w:pPr>
              <w:pStyle w:val="a7"/>
              <w:shd w:val="clear" w:color="auto" w:fill="auto"/>
              <w:ind w:right="22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6D13E7" w:rsidRDefault="006D13E7"/>
    <w:sectPr w:rsidR="006D13E7" w:rsidSect="004E3D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5332"/>
    <w:multiLevelType w:val="multilevel"/>
    <w:tmpl w:val="F1F4D106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930"/>
    <w:rsid w:val="000E166C"/>
    <w:rsid w:val="0012065E"/>
    <w:rsid w:val="00174672"/>
    <w:rsid w:val="00176F52"/>
    <w:rsid w:val="001F51FD"/>
    <w:rsid w:val="00214930"/>
    <w:rsid w:val="00251E30"/>
    <w:rsid w:val="002F7596"/>
    <w:rsid w:val="0037115B"/>
    <w:rsid w:val="004E3DC5"/>
    <w:rsid w:val="005226FA"/>
    <w:rsid w:val="00592782"/>
    <w:rsid w:val="005D6E2B"/>
    <w:rsid w:val="0062166E"/>
    <w:rsid w:val="006D13E7"/>
    <w:rsid w:val="006E478C"/>
    <w:rsid w:val="008301E8"/>
    <w:rsid w:val="00925775"/>
    <w:rsid w:val="00934BF5"/>
    <w:rsid w:val="00A10A81"/>
    <w:rsid w:val="00A8268D"/>
    <w:rsid w:val="00AA107F"/>
    <w:rsid w:val="00AF4D67"/>
    <w:rsid w:val="00B67B61"/>
    <w:rsid w:val="00BE4913"/>
    <w:rsid w:val="00C054B5"/>
    <w:rsid w:val="00CA1F67"/>
    <w:rsid w:val="00DA401A"/>
    <w:rsid w:val="00E7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5B"/>
  </w:style>
  <w:style w:type="paragraph" w:styleId="1">
    <w:name w:val="heading 1"/>
    <w:basedOn w:val="a"/>
    <w:next w:val="a"/>
    <w:link w:val="10"/>
    <w:qFormat/>
    <w:rsid w:val="001206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065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Основной текст_"/>
    <w:basedOn w:val="a0"/>
    <w:link w:val="11"/>
    <w:locked/>
    <w:rsid w:val="0012065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12065E"/>
    <w:pPr>
      <w:widowControl w:val="0"/>
      <w:shd w:val="clear" w:color="auto" w:fill="FFFFFF"/>
      <w:spacing w:after="0" w:line="268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4">
    <w:name w:val="Подпись к таблице_"/>
    <w:basedOn w:val="a0"/>
    <w:link w:val="a5"/>
    <w:rsid w:val="006D13E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Другое_"/>
    <w:basedOn w:val="a0"/>
    <w:link w:val="a7"/>
    <w:rsid w:val="006D13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D13E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rsid w:val="006D13E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2.docx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_________Microsoft_Office_Word4.docx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package" Target="embeddings/_________Microsoft_Office_Word6.docx"/><Relationship Id="rId10" Type="http://schemas.openxmlformats.org/officeDocument/2006/relationships/package" Target="embeddings/_________Microsoft_Office_Word3.doc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_________Microsoft_Office_Word5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Химия</cp:lastModifiedBy>
  <cp:revision>13</cp:revision>
  <cp:lastPrinted>2024-08-22T06:13:00Z</cp:lastPrinted>
  <dcterms:created xsi:type="dcterms:W3CDTF">2023-07-25T07:45:00Z</dcterms:created>
  <dcterms:modified xsi:type="dcterms:W3CDTF">2024-09-10T14:52:00Z</dcterms:modified>
</cp:coreProperties>
</file>