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5F" w:rsidRDefault="00400B5F" w:rsidP="00400B5F">
      <w:pPr>
        <w:spacing w:after="0"/>
        <w:jc w:val="center"/>
      </w:pPr>
      <w:bookmarkStart w:id="0" w:name="_GoBack"/>
      <w:bookmarkEnd w:id="0"/>
      <w:r>
        <w:t xml:space="preserve">Муниципальное казенное общеобразовательное учреждение </w:t>
      </w:r>
    </w:p>
    <w:p w:rsidR="00400B5F" w:rsidRDefault="00400B5F" w:rsidP="00400B5F">
      <w:pPr>
        <w:spacing w:after="0"/>
        <w:jc w:val="center"/>
      </w:pPr>
      <w:r>
        <w:t>«</w:t>
      </w:r>
      <w:proofErr w:type="spellStart"/>
      <w:r>
        <w:t>Приалейская</w:t>
      </w:r>
      <w:proofErr w:type="spellEnd"/>
      <w:r>
        <w:t xml:space="preserve"> средняя общеобразовательная школа»</w:t>
      </w: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400B5F">
      <w:pPr>
        <w:spacing w:after="0"/>
        <w:ind w:firstLine="709"/>
        <w:jc w:val="right"/>
      </w:pPr>
    </w:p>
    <w:p w:rsidR="00400B5F" w:rsidRDefault="00400B5F" w:rsidP="00400B5F">
      <w:pPr>
        <w:spacing w:after="0"/>
        <w:ind w:firstLine="709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1270</wp:posOffset>
            </wp:positionV>
            <wp:extent cx="1731645" cy="1767840"/>
            <wp:effectExtent l="19050" t="0" r="1905" b="0"/>
            <wp:wrapNone/>
            <wp:docPr id="1" name="Рисунок 0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УТВЕРЖДЕНО:</w:t>
      </w:r>
    </w:p>
    <w:p w:rsidR="00400B5F" w:rsidRDefault="00400B5F" w:rsidP="00400B5F">
      <w:pPr>
        <w:spacing w:after="0"/>
        <w:ind w:firstLine="709"/>
        <w:jc w:val="right"/>
      </w:pPr>
      <w:r>
        <w:t>Приказом директора</w:t>
      </w:r>
    </w:p>
    <w:p w:rsidR="00400B5F" w:rsidRDefault="00400B5F" w:rsidP="00400B5F">
      <w:pPr>
        <w:spacing w:after="0"/>
        <w:ind w:firstLine="709"/>
        <w:jc w:val="right"/>
      </w:pPr>
      <w:r>
        <w:t>от 18.12.2024г. №78</w:t>
      </w: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Pr="00400B5F" w:rsidRDefault="00400B5F" w:rsidP="00400B5F">
      <w:pPr>
        <w:spacing w:after="0"/>
        <w:jc w:val="center"/>
        <w:rPr>
          <w:b/>
        </w:rPr>
      </w:pPr>
      <w:r w:rsidRPr="00400B5F">
        <w:rPr>
          <w:b/>
        </w:rPr>
        <w:t xml:space="preserve">ПОЛОЖЕНИЕ </w:t>
      </w:r>
    </w:p>
    <w:p w:rsidR="00400B5F" w:rsidRPr="00400B5F" w:rsidRDefault="00400B5F" w:rsidP="00400B5F">
      <w:pPr>
        <w:spacing w:after="0"/>
        <w:jc w:val="center"/>
        <w:rPr>
          <w:b/>
        </w:rPr>
      </w:pPr>
      <w:r w:rsidRPr="00400B5F">
        <w:rPr>
          <w:b/>
        </w:rPr>
        <w:t>о школьной службе примирения</w:t>
      </w: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6C0B77">
      <w:pPr>
        <w:spacing w:after="0"/>
        <w:ind w:firstLine="709"/>
        <w:jc w:val="both"/>
      </w:pPr>
    </w:p>
    <w:p w:rsidR="00400B5F" w:rsidRDefault="00400B5F" w:rsidP="00400B5F">
      <w:pPr>
        <w:spacing w:after="0"/>
        <w:jc w:val="center"/>
      </w:pPr>
      <w:r>
        <w:t>Совхозный, 2025</w:t>
      </w:r>
    </w:p>
    <w:p w:rsidR="00400B5F" w:rsidRDefault="00400B5F" w:rsidP="00400B5F">
      <w:pPr>
        <w:pStyle w:val="a5"/>
        <w:numPr>
          <w:ilvl w:val="0"/>
          <w:numId w:val="1"/>
        </w:numPr>
        <w:spacing w:after="0"/>
        <w:jc w:val="both"/>
      </w:pPr>
      <w:r>
        <w:lastRenderedPageBreak/>
        <w:t xml:space="preserve">Общие положения </w:t>
      </w:r>
    </w:p>
    <w:p w:rsidR="00400B5F" w:rsidRDefault="00B120B2" w:rsidP="00400B5F">
      <w:pPr>
        <w:spacing w:after="0"/>
        <w:jc w:val="both"/>
      </w:pPr>
      <w:r>
        <w:t xml:space="preserve">1.1 </w:t>
      </w:r>
      <w:r w:rsidR="00400B5F">
        <w:t xml:space="preserve">Служба примирения является объединением обучающихся и педагогов, действующей в образовательной организации на основе добровольческих усилий обучающихся. Служба примирения осуществляет свою деятельность на основании действующего законодательства РФ, устава образовательной организации. </w:t>
      </w:r>
    </w:p>
    <w:p w:rsidR="00400B5F" w:rsidRDefault="00400B5F" w:rsidP="00400B5F">
      <w:pPr>
        <w:spacing w:after="0"/>
        <w:jc w:val="both"/>
      </w:pPr>
      <w:r>
        <w:t xml:space="preserve">2. Цели и задачи службы примирения </w:t>
      </w:r>
    </w:p>
    <w:p w:rsidR="00400B5F" w:rsidRDefault="00B120B2" w:rsidP="00400B5F">
      <w:pPr>
        <w:spacing w:after="0"/>
        <w:jc w:val="both"/>
      </w:pPr>
      <w:r>
        <w:t>2.1</w:t>
      </w:r>
      <w:r w:rsidR="00400B5F">
        <w:t xml:space="preserve"> Целью службы примирения является: </w:t>
      </w:r>
    </w:p>
    <w:p w:rsidR="00400B5F" w:rsidRDefault="00B120B2" w:rsidP="00400B5F">
      <w:pPr>
        <w:spacing w:after="0"/>
        <w:jc w:val="both"/>
      </w:pPr>
      <w:r>
        <w:t>2.1.1</w:t>
      </w:r>
      <w:r w:rsidR="00400B5F">
        <w:t xml:space="preserve"> распространение среди обучающихся, родителей и педагогов цивилизованных форм разрешения конфликтов; </w:t>
      </w:r>
    </w:p>
    <w:p w:rsidR="00400B5F" w:rsidRDefault="00B120B2" w:rsidP="00400B5F">
      <w:pPr>
        <w:spacing w:after="0"/>
        <w:jc w:val="both"/>
      </w:pPr>
      <w:r>
        <w:t>2.1.2</w:t>
      </w:r>
      <w:r w:rsidR="00400B5F">
        <w:t xml:space="preserve"> помощь в разрешении конфликтных и криминальных ситуаций на основе принципов восстановительной медиации; </w:t>
      </w:r>
    </w:p>
    <w:p w:rsidR="00400B5F" w:rsidRDefault="00B120B2" w:rsidP="00400B5F">
      <w:pPr>
        <w:spacing w:after="0"/>
        <w:jc w:val="both"/>
      </w:pPr>
      <w:r>
        <w:t>2.1.3</w:t>
      </w:r>
      <w:r w:rsidR="00400B5F">
        <w:t xml:space="preserve"> снижение количества административного реагирования на правонарушения. </w:t>
      </w:r>
    </w:p>
    <w:p w:rsidR="00400B5F" w:rsidRDefault="00B120B2" w:rsidP="00400B5F">
      <w:pPr>
        <w:spacing w:after="0"/>
        <w:jc w:val="both"/>
      </w:pPr>
      <w:r>
        <w:t>2.2</w:t>
      </w:r>
      <w:r w:rsidR="00400B5F">
        <w:t xml:space="preserve"> Задачи службы примирения: </w:t>
      </w:r>
    </w:p>
    <w:p w:rsidR="00400B5F" w:rsidRDefault="00B120B2" w:rsidP="00400B5F">
      <w:pPr>
        <w:spacing w:after="0"/>
        <w:jc w:val="both"/>
      </w:pPr>
      <w:r>
        <w:t>2.2.1</w:t>
      </w:r>
      <w:r w:rsidR="00400B5F">
        <w:t xml:space="preserve">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 </w:t>
      </w:r>
    </w:p>
    <w:p w:rsidR="00400B5F" w:rsidRDefault="00B120B2" w:rsidP="00400B5F">
      <w:pPr>
        <w:spacing w:after="0"/>
        <w:jc w:val="both"/>
      </w:pPr>
      <w:r>
        <w:t>2.2.2</w:t>
      </w:r>
      <w:r w:rsidR="00400B5F">
        <w:t xml:space="preserve"> обучение обучающихся цивилизованным методам урегулирования конфликтов и ответственности; </w:t>
      </w:r>
    </w:p>
    <w:p w:rsidR="00400B5F" w:rsidRDefault="00B120B2" w:rsidP="00400B5F">
      <w:pPr>
        <w:spacing w:after="0"/>
        <w:jc w:val="both"/>
      </w:pPr>
      <w:r>
        <w:t>2.2.3</w:t>
      </w:r>
      <w:r w:rsidR="00400B5F">
        <w:t xml:space="preserve"> информирование обучающихся и педагогов о принципах и ценностях восстановительной медиации. </w:t>
      </w:r>
    </w:p>
    <w:p w:rsidR="00400B5F" w:rsidRDefault="00400B5F" w:rsidP="00400B5F">
      <w:pPr>
        <w:spacing w:after="0"/>
        <w:jc w:val="both"/>
      </w:pPr>
      <w:r>
        <w:t xml:space="preserve">3. Принципы деятельности службы примирения </w:t>
      </w:r>
    </w:p>
    <w:p w:rsidR="00400B5F" w:rsidRDefault="00400B5F" w:rsidP="00400B5F">
      <w:pPr>
        <w:spacing w:after="0"/>
        <w:jc w:val="both"/>
      </w:pPr>
      <w:r>
        <w:t xml:space="preserve">Деятельность службы примирения основана на следующих принципах: </w:t>
      </w:r>
    </w:p>
    <w:p w:rsidR="00400B5F" w:rsidRDefault="00B120B2" w:rsidP="00400B5F">
      <w:pPr>
        <w:spacing w:after="0"/>
        <w:jc w:val="both"/>
      </w:pPr>
      <w:r>
        <w:t>3.1.1</w:t>
      </w:r>
      <w:r w:rsidR="00400B5F">
        <w:t xml:space="preserve"> Принцип добровольности,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</w:t>
      </w:r>
      <w:r>
        <w:t>примирительной программе. 3.1.2</w:t>
      </w:r>
      <w:r w:rsidR="00400B5F">
        <w:t xml:space="preserve"> Принцип конфиденциальности, предполагающий обязательство службы прими рения не разглашать полученные в ходе программ сведения. Исключение составляет ин формация о готовящемся преступлении, а также примирительный договор (по согласованию с участниками встречи и подписанный ими). </w:t>
      </w:r>
    </w:p>
    <w:p w:rsidR="00400B5F" w:rsidRDefault="00B120B2" w:rsidP="00400B5F">
      <w:pPr>
        <w:spacing w:after="0"/>
        <w:jc w:val="both"/>
      </w:pPr>
      <w:r>
        <w:t>3.1.3</w:t>
      </w:r>
      <w:r w:rsidR="00400B5F">
        <w:t xml:space="preserve">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400B5F" w:rsidRDefault="00400B5F" w:rsidP="00400B5F">
      <w:pPr>
        <w:spacing w:after="0"/>
        <w:jc w:val="both"/>
      </w:pPr>
      <w:r>
        <w:t xml:space="preserve">4. Порядок формирования службы примирения </w:t>
      </w:r>
    </w:p>
    <w:p w:rsidR="00400B5F" w:rsidRDefault="00B120B2" w:rsidP="00400B5F">
      <w:pPr>
        <w:spacing w:after="0"/>
        <w:jc w:val="both"/>
      </w:pPr>
      <w:r>
        <w:t>4.1</w:t>
      </w:r>
      <w:proofErr w:type="gramStart"/>
      <w:r w:rsidR="00400B5F">
        <w:t xml:space="preserve"> В</w:t>
      </w:r>
      <w:proofErr w:type="gramEnd"/>
      <w:r w:rsidR="00400B5F">
        <w:t xml:space="preserve"> состав службы примирения могут входить обучающиеся 8-11 классов, прошедшие обучение проведению примирительных программ (в модели восстановительной медиации). </w:t>
      </w:r>
    </w:p>
    <w:p w:rsidR="00400B5F" w:rsidRDefault="00B120B2" w:rsidP="00400B5F">
      <w:pPr>
        <w:spacing w:after="0"/>
        <w:jc w:val="both"/>
      </w:pPr>
      <w:r>
        <w:t>4.2</w:t>
      </w:r>
      <w:r w:rsidR="00400B5F">
        <w:t xml:space="preserve"> Руководителем (куратором) службы может быть педаго</w:t>
      </w:r>
      <w:proofErr w:type="gramStart"/>
      <w:r w:rsidR="00400B5F">
        <w:t>г-</w:t>
      </w:r>
      <w:proofErr w:type="gramEnd"/>
      <w:r w:rsidR="00400B5F">
        <w:t xml:space="preserve"> психолог или иной педагогический работник образовательной организации, на которого возлагаются обязанности по руководству службой примирения приказом директора школы. </w:t>
      </w:r>
    </w:p>
    <w:p w:rsidR="00400B5F" w:rsidRDefault="00B120B2" w:rsidP="00400B5F">
      <w:pPr>
        <w:spacing w:after="0"/>
        <w:jc w:val="both"/>
      </w:pPr>
      <w:r>
        <w:lastRenderedPageBreak/>
        <w:t>4.3</w:t>
      </w:r>
      <w:r w:rsidR="00400B5F">
        <w:t xml:space="preserve"> Руководителем (куратором) службы примирения может быть человек, прошедший  </w:t>
      </w:r>
      <w:proofErr w:type="gramStart"/>
      <w:r w:rsidR="00400B5F">
        <w:t>обучение по проведению</w:t>
      </w:r>
      <w:proofErr w:type="gramEnd"/>
      <w:r w:rsidR="00400B5F">
        <w:t xml:space="preserve"> примирительных программ (в модели восстановительной медиации). </w:t>
      </w:r>
    </w:p>
    <w:p w:rsidR="00400B5F" w:rsidRDefault="00B120B2" w:rsidP="00400B5F">
      <w:pPr>
        <w:spacing w:after="0"/>
        <w:jc w:val="both"/>
      </w:pPr>
      <w:r>
        <w:t>4.4</w:t>
      </w:r>
      <w:r w:rsidR="00400B5F">
        <w:t xml:space="preserve"> Родители дают согласие на работу своего ребенка в качестве ведущих примирительных встреч. </w:t>
      </w:r>
    </w:p>
    <w:p w:rsidR="00400B5F" w:rsidRDefault="00B120B2" w:rsidP="00400B5F">
      <w:pPr>
        <w:spacing w:after="0"/>
        <w:jc w:val="both"/>
      </w:pPr>
      <w:r>
        <w:t>4.5</w:t>
      </w:r>
      <w:r w:rsidR="00400B5F">
        <w:t xml:space="preserve"> Вопросы членства в службе примирения,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 </w:t>
      </w:r>
    </w:p>
    <w:p w:rsidR="00400B5F" w:rsidRDefault="00400B5F" w:rsidP="00400B5F">
      <w:pPr>
        <w:spacing w:after="0"/>
        <w:jc w:val="both"/>
      </w:pPr>
      <w:r>
        <w:t xml:space="preserve">5. Порядок работы службы примирения </w:t>
      </w:r>
    </w:p>
    <w:p w:rsidR="00400B5F" w:rsidRDefault="00B120B2" w:rsidP="00400B5F">
      <w:pPr>
        <w:spacing w:after="0"/>
        <w:jc w:val="both"/>
      </w:pPr>
      <w:r>
        <w:t>5.1</w:t>
      </w:r>
      <w:r w:rsidR="00400B5F">
        <w:t xml:space="preserve"> Служба примирения может получать информацию о случаях конфликтного или криминального характера от педагогов, обучающихся, администрации образовательной организации, членов службы примирения, родителей. </w:t>
      </w:r>
    </w:p>
    <w:p w:rsidR="00400B5F" w:rsidRDefault="00B120B2" w:rsidP="00400B5F">
      <w:pPr>
        <w:spacing w:after="0"/>
        <w:jc w:val="both"/>
      </w:pPr>
      <w:r>
        <w:t>5.2</w:t>
      </w:r>
      <w:r w:rsidR="00400B5F">
        <w:t xml:space="preserve">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:rsidR="00400B5F" w:rsidRDefault="00B120B2" w:rsidP="00400B5F">
      <w:pPr>
        <w:spacing w:after="0"/>
        <w:jc w:val="both"/>
      </w:pPr>
      <w:r>
        <w:t>5.3</w:t>
      </w:r>
      <w:r w:rsidR="00400B5F">
        <w:t xml:space="preserve">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</w:t>
      </w:r>
    </w:p>
    <w:p w:rsidR="00400B5F" w:rsidRDefault="00B120B2" w:rsidP="00400B5F">
      <w:pPr>
        <w:spacing w:after="0"/>
        <w:jc w:val="both"/>
      </w:pPr>
      <w:r>
        <w:t>5.4</w:t>
      </w:r>
      <w:proofErr w:type="gramStart"/>
      <w:r w:rsidR="00400B5F">
        <w:t xml:space="preserve"> В</w:t>
      </w:r>
      <w:proofErr w:type="gramEnd"/>
      <w:r w:rsidR="00400B5F">
        <w:t xml:space="preserve"> случае если примирительная программа планируется, когда дело находится на этапе дознания, следствия или в суде, то ее проведении ставится в известность администрация образовательной организации и родители, и при необходимости производится согласование с соответствующими органами внутренних дел. </w:t>
      </w:r>
    </w:p>
    <w:p w:rsidR="00400B5F" w:rsidRDefault="00B120B2" w:rsidP="00400B5F">
      <w:pPr>
        <w:spacing w:after="0"/>
        <w:jc w:val="both"/>
      </w:pPr>
      <w:r>
        <w:t>5.5</w:t>
      </w:r>
      <w:r w:rsidR="00400B5F">
        <w:t xml:space="preserve"> Переговоры с родителями и должностными лицами проводит руководитель (куратор) службы примирения. </w:t>
      </w:r>
    </w:p>
    <w:p w:rsidR="00400B5F" w:rsidRDefault="00B120B2" w:rsidP="00400B5F">
      <w:pPr>
        <w:spacing w:after="0"/>
        <w:jc w:val="both"/>
      </w:pPr>
      <w:r>
        <w:t>5.6</w:t>
      </w:r>
      <w:proofErr w:type="gramStart"/>
      <w:r w:rsidR="00400B5F">
        <w:t xml:space="preserve"> В</w:t>
      </w:r>
      <w:proofErr w:type="gramEnd"/>
      <w:r w:rsidR="00400B5F">
        <w:t xml:space="preserve">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400B5F" w:rsidRDefault="00B120B2" w:rsidP="00400B5F">
      <w:pPr>
        <w:spacing w:after="0"/>
        <w:jc w:val="both"/>
      </w:pPr>
      <w:r>
        <w:t>5.7</w:t>
      </w:r>
      <w:proofErr w:type="gramStart"/>
      <w:r w:rsidR="00400B5F">
        <w:t xml:space="preserve"> В</w:t>
      </w:r>
      <w:proofErr w:type="gramEnd"/>
      <w:r w:rsidR="00400B5F">
        <w:t xml:space="preserve"> случае если конфликтующие стороны не достигли возраста 10 лет, примирительная программа проводится с согла</w:t>
      </w:r>
      <w:r>
        <w:t>сия классного руководителя. 5.8</w:t>
      </w:r>
      <w:r w:rsidR="00400B5F">
        <w:t xml:space="preserve"> Служба примирения самостоятельно определяет сроки и этапы проведения про граммы в каждом отдельном случае. </w:t>
      </w:r>
    </w:p>
    <w:p w:rsidR="00400B5F" w:rsidRDefault="00B120B2" w:rsidP="00400B5F">
      <w:pPr>
        <w:spacing w:after="0"/>
        <w:jc w:val="both"/>
      </w:pPr>
      <w:r>
        <w:t>5.9</w:t>
      </w:r>
      <w:proofErr w:type="gramStart"/>
      <w:r w:rsidR="00400B5F">
        <w:t xml:space="preserve"> В</w:t>
      </w:r>
      <w:proofErr w:type="gramEnd"/>
      <w:r w:rsidR="00400B5F">
        <w:t xml:space="preserve">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400B5F" w:rsidRDefault="00B120B2" w:rsidP="00400B5F">
      <w:pPr>
        <w:spacing w:after="0"/>
        <w:jc w:val="both"/>
      </w:pPr>
      <w:r>
        <w:t>5.10</w:t>
      </w:r>
      <w:proofErr w:type="gramStart"/>
      <w:r w:rsidR="00400B5F">
        <w:t xml:space="preserve"> П</w:t>
      </w:r>
      <w:proofErr w:type="gramEnd"/>
      <w:r w:rsidR="00400B5F">
        <w:t xml:space="preserve">ри необходимости служба примирения передает копию примирительного договора администрации школы. </w:t>
      </w:r>
    </w:p>
    <w:p w:rsidR="00400B5F" w:rsidRDefault="00B120B2" w:rsidP="00400B5F">
      <w:pPr>
        <w:spacing w:after="0"/>
        <w:jc w:val="both"/>
      </w:pPr>
      <w:r>
        <w:lastRenderedPageBreak/>
        <w:t>5.11</w:t>
      </w:r>
      <w:r w:rsidR="00400B5F">
        <w:t xml:space="preserve">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 </w:t>
      </w:r>
    </w:p>
    <w:p w:rsidR="00400B5F" w:rsidRDefault="00B120B2" w:rsidP="00400B5F">
      <w:pPr>
        <w:spacing w:after="0"/>
        <w:jc w:val="both"/>
      </w:pPr>
      <w:r>
        <w:t>5.12</w:t>
      </w:r>
      <w:proofErr w:type="gramStart"/>
      <w:r w:rsidR="00400B5F">
        <w:t xml:space="preserve"> П</w:t>
      </w:r>
      <w:proofErr w:type="gramEnd"/>
      <w:r w:rsidR="00400B5F">
        <w:t xml:space="preserve">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 </w:t>
      </w:r>
    </w:p>
    <w:p w:rsidR="00400B5F" w:rsidRDefault="00B120B2" w:rsidP="00400B5F">
      <w:pPr>
        <w:spacing w:after="0"/>
        <w:jc w:val="both"/>
      </w:pPr>
      <w:r>
        <w:t>5.13</w:t>
      </w:r>
      <w:r w:rsidR="00400B5F">
        <w:t xml:space="preserve"> Деятельность службы примирения фиксируется в журналах и отчетах, которые являются внутренними документами службы; </w:t>
      </w:r>
    </w:p>
    <w:p w:rsidR="00400B5F" w:rsidRDefault="00400B5F" w:rsidP="00400B5F">
      <w:pPr>
        <w:spacing w:after="0"/>
        <w:jc w:val="both"/>
      </w:pPr>
      <w:r>
        <w:t xml:space="preserve">5.14. Куратор службы обеспечивает мониторинг проведенных программ, проведение </w:t>
      </w:r>
      <w:proofErr w:type="spellStart"/>
      <w:r>
        <w:t>супервизий</w:t>
      </w:r>
      <w:proofErr w:type="spellEnd"/>
      <w:r>
        <w:t xml:space="preserve"> с медиаторами на соответствие их деятельности принципам восстановительной медиации. </w:t>
      </w:r>
    </w:p>
    <w:p w:rsidR="00400B5F" w:rsidRDefault="00B120B2" w:rsidP="00400B5F">
      <w:pPr>
        <w:spacing w:after="0"/>
        <w:jc w:val="both"/>
      </w:pPr>
      <w:r>
        <w:t>5.15</w:t>
      </w:r>
      <w:r w:rsidR="00400B5F">
        <w:t xml:space="preserve">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 </w:t>
      </w:r>
    </w:p>
    <w:p w:rsidR="00400B5F" w:rsidRDefault="00B120B2" w:rsidP="00400B5F">
      <w:pPr>
        <w:spacing w:after="0"/>
        <w:jc w:val="both"/>
      </w:pPr>
      <w:r>
        <w:t>5.16</w:t>
      </w:r>
      <w:r w:rsidR="00400B5F">
        <w:t xml:space="preserve">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400B5F" w:rsidRDefault="00B120B2" w:rsidP="00400B5F">
      <w:pPr>
        <w:spacing w:after="0"/>
        <w:jc w:val="both"/>
      </w:pPr>
      <w:r>
        <w:t>5.17</w:t>
      </w:r>
      <w:proofErr w:type="gramStart"/>
      <w:r w:rsidR="00400B5F">
        <w:t xml:space="preserve"> П</w:t>
      </w:r>
      <w:proofErr w:type="gramEnd"/>
      <w:r w:rsidR="00400B5F">
        <w:t xml:space="preserve">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 </w:t>
      </w:r>
    </w:p>
    <w:p w:rsidR="00400B5F" w:rsidRDefault="00B120B2" w:rsidP="00400B5F">
      <w:pPr>
        <w:spacing w:after="0"/>
        <w:jc w:val="both"/>
      </w:pPr>
      <w:r>
        <w:t>5.18</w:t>
      </w:r>
      <w:proofErr w:type="gramStart"/>
      <w:r w:rsidR="00400B5F">
        <w:t xml:space="preserve"> П</w:t>
      </w:r>
      <w:proofErr w:type="gramEnd"/>
      <w:r w:rsidR="00400B5F">
        <w:t xml:space="preserve">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6. Организация деятельности службы примирения </w:t>
      </w:r>
    </w:p>
    <w:p w:rsidR="00B120B2" w:rsidRDefault="00B120B2" w:rsidP="00400B5F">
      <w:pPr>
        <w:spacing w:after="0"/>
        <w:jc w:val="both"/>
      </w:pPr>
      <w:r>
        <w:t>6. Организация деятельности службы примирения</w:t>
      </w:r>
    </w:p>
    <w:p w:rsidR="00B120B2" w:rsidRDefault="00B120B2" w:rsidP="00400B5F">
      <w:pPr>
        <w:spacing w:after="0"/>
        <w:jc w:val="both"/>
      </w:pPr>
      <w:r>
        <w:t>6.1</w:t>
      </w:r>
      <w:r w:rsidR="00400B5F">
        <w:t xml:space="preserve"> Службе примирения по согласованию с администрацией образовательной организации предоставляется помещение для сборов и проведения примирительных программ, а также возможность использовать иные ресурсы </w:t>
      </w:r>
      <w:r w:rsidR="00400B5F">
        <w:lastRenderedPageBreak/>
        <w:t xml:space="preserve">образовательной организации - такие, как оборудование, оргтехника, канцелярские принадлежности, средства информации и другие. </w:t>
      </w:r>
    </w:p>
    <w:p w:rsidR="00400B5F" w:rsidRDefault="00B120B2" w:rsidP="00400B5F">
      <w:pPr>
        <w:spacing w:after="0"/>
        <w:jc w:val="both"/>
      </w:pPr>
      <w:r>
        <w:t>6.2</w:t>
      </w:r>
      <w:r w:rsidR="00400B5F">
        <w:t xml:space="preserve"> Оплата работы куратора (руководителя) службы примирения осуществляется из средств фонда оплаты труда образовательного учреждения </w:t>
      </w:r>
    </w:p>
    <w:p w:rsidR="00400B5F" w:rsidRDefault="00B120B2" w:rsidP="00400B5F">
      <w:pPr>
        <w:spacing w:after="0"/>
        <w:jc w:val="both"/>
      </w:pPr>
      <w:r>
        <w:t>6.3</w:t>
      </w:r>
      <w:r w:rsidR="00400B5F">
        <w:t xml:space="preserve"> Должностные лица образовательной организации оказывают службе примирения содействие в распространении информации о деятельности службы среди педагогов и школьников. </w:t>
      </w:r>
    </w:p>
    <w:p w:rsidR="00400B5F" w:rsidRDefault="00B120B2" w:rsidP="00400B5F">
      <w:pPr>
        <w:spacing w:after="0"/>
        <w:jc w:val="both"/>
      </w:pPr>
      <w:r>
        <w:t>6.4</w:t>
      </w:r>
      <w:r w:rsidR="00400B5F">
        <w:t xml:space="preserve"> Администрация образовательной организации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400B5F" w:rsidRDefault="00B120B2" w:rsidP="00400B5F">
      <w:pPr>
        <w:spacing w:after="0"/>
        <w:jc w:val="both"/>
      </w:pPr>
      <w:r>
        <w:t>6.5</w:t>
      </w:r>
      <w:proofErr w:type="gramStart"/>
      <w:r w:rsidR="00400B5F">
        <w:t xml:space="preserve"> В</w:t>
      </w:r>
      <w:proofErr w:type="gramEnd"/>
      <w:r w:rsidR="00400B5F">
        <w:t xml:space="preserve"> случае если стороны согласились на примирительную встречу (участие в 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 </w:t>
      </w:r>
    </w:p>
    <w:p w:rsidR="00400B5F" w:rsidRDefault="00B120B2" w:rsidP="00400B5F">
      <w:pPr>
        <w:spacing w:after="0"/>
        <w:jc w:val="both"/>
      </w:pPr>
      <w:r>
        <w:t>6.6</w:t>
      </w:r>
      <w:proofErr w:type="gramStart"/>
      <w:r w:rsidR="00400B5F">
        <w:t xml:space="preserve"> Н</w:t>
      </w:r>
      <w:proofErr w:type="gramEnd"/>
      <w:r w:rsidR="00400B5F">
        <w:t xml:space="preserve">е реже, чем один раз в триместр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400B5F" w:rsidRDefault="00B120B2" w:rsidP="00400B5F">
      <w:pPr>
        <w:spacing w:after="0"/>
        <w:jc w:val="both"/>
      </w:pPr>
      <w:r>
        <w:t>6.7</w:t>
      </w:r>
      <w:proofErr w:type="gramStart"/>
      <w:r w:rsidR="00400B5F">
        <w:t xml:space="preserve"> В</w:t>
      </w:r>
      <w:proofErr w:type="gramEnd"/>
      <w:r w:rsidR="00400B5F">
        <w:t xml:space="preserve"> случае если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400B5F" w:rsidRDefault="00B120B2" w:rsidP="00400B5F">
      <w:pPr>
        <w:spacing w:after="0"/>
        <w:jc w:val="both"/>
      </w:pPr>
      <w:r>
        <w:t>6.8</w:t>
      </w:r>
      <w:r w:rsidR="00400B5F">
        <w:t xml:space="preserve"> Служба примирения может вносить на рассмотрение администрации предложения по снижению конфликтности в образовательной организации. 7. Заключительные положения </w:t>
      </w:r>
    </w:p>
    <w:p w:rsidR="00400B5F" w:rsidRDefault="00B120B2" w:rsidP="00400B5F">
      <w:pPr>
        <w:spacing w:after="0"/>
        <w:jc w:val="both"/>
      </w:pPr>
      <w:r>
        <w:t>7.1</w:t>
      </w:r>
      <w:r w:rsidR="00400B5F">
        <w:t xml:space="preserve"> Настоящее положение вступает в силу с момента утверждения. </w:t>
      </w:r>
    </w:p>
    <w:p w:rsidR="00F12C76" w:rsidRDefault="00B120B2" w:rsidP="00400B5F">
      <w:pPr>
        <w:spacing w:after="0"/>
        <w:jc w:val="both"/>
      </w:pPr>
      <w:r>
        <w:t>7.2</w:t>
      </w:r>
      <w:r w:rsidR="00400B5F">
        <w:t xml:space="preserve"> Изменения в настоящее положение вносятся директором образовательной организации по предложению службы примирения или органов школьного самоуправления.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53119"/>
    <w:multiLevelType w:val="hybridMultilevel"/>
    <w:tmpl w:val="768AFE6A"/>
    <w:lvl w:ilvl="0" w:tplc="FB72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B5F"/>
    <w:rsid w:val="000025BC"/>
    <w:rsid w:val="00003CBE"/>
    <w:rsid w:val="000264CD"/>
    <w:rsid w:val="0002726C"/>
    <w:rsid w:val="000352F0"/>
    <w:rsid w:val="00035F6E"/>
    <w:rsid w:val="00045767"/>
    <w:rsid w:val="00046A18"/>
    <w:rsid w:val="00063D08"/>
    <w:rsid w:val="000642EA"/>
    <w:rsid w:val="0006612E"/>
    <w:rsid w:val="00070221"/>
    <w:rsid w:val="00074193"/>
    <w:rsid w:val="000A3373"/>
    <w:rsid w:val="000B221B"/>
    <w:rsid w:val="000B7BBD"/>
    <w:rsid w:val="000C36C7"/>
    <w:rsid w:val="000D706F"/>
    <w:rsid w:val="000E77D3"/>
    <w:rsid w:val="0010202F"/>
    <w:rsid w:val="00102628"/>
    <w:rsid w:val="00105009"/>
    <w:rsid w:val="00107B3E"/>
    <w:rsid w:val="00113B9D"/>
    <w:rsid w:val="00114AFD"/>
    <w:rsid w:val="001166AF"/>
    <w:rsid w:val="00122179"/>
    <w:rsid w:val="00122857"/>
    <w:rsid w:val="00122A01"/>
    <w:rsid w:val="001230A6"/>
    <w:rsid w:val="001303F9"/>
    <w:rsid w:val="00134AF5"/>
    <w:rsid w:val="001362B0"/>
    <w:rsid w:val="00145E20"/>
    <w:rsid w:val="001510C7"/>
    <w:rsid w:val="001517D9"/>
    <w:rsid w:val="001537D7"/>
    <w:rsid w:val="00154243"/>
    <w:rsid w:val="001644F9"/>
    <w:rsid w:val="00171B25"/>
    <w:rsid w:val="00182B72"/>
    <w:rsid w:val="001A045A"/>
    <w:rsid w:val="001A1288"/>
    <w:rsid w:val="001A31DD"/>
    <w:rsid w:val="001D3C72"/>
    <w:rsid w:val="001D5E69"/>
    <w:rsid w:val="001E36C9"/>
    <w:rsid w:val="001E4F3D"/>
    <w:rsid w:val="001F2D0E"/>
    <w:rsid w:val="001F4762"/>
    <w:rsid w:val="001F50EA"/>
    <w:rsid w:val="002017A3"/>
    <w:rsid w:val="002037F6"/>
    <w:rsid w:val="00213CA5"/>
    <w:rsid w:val="002526AF"/>
    <w:rsid w:val="00252FD1"/>
    <w:rsid w:val="00262B53"/>
    <w:rsid w:val="0027046F"/>
    <w:rsid w:val="00280329"/>
    <w:rsid w:val="00280BC6"/>
    <w:rsid w:val="0029546A"/>
    <w:rsid w:val="002B5A9B"/>
    <w:rsid w:val="002C5394"/>
    <w:rsid w:val="002D76A8"/>
    <w:rsid w:val="002E6646"/>
    <w:rsid w:val="002E7D82"/>
    <w:rsid w:val="002F1508"/>
    <w:rsid w:val="00301B5C"/>
    <w:rsid w:val="003026E5"/>
    <w:rsid w:val="00306AC5"/>
    <w:rsid w:val="00333419"/>
    <w:rsid w:val="00333A24"/>
    <w:rsid w:val="00333E06"/>
    <w:rsid w:val="00335EF5"/>
    <w:rsid w:val="003369B5"/>
    <w:rsid w:val="00337979"/>
    <w:rsid w:val="00353008"/>
    <w:rsid w:val="00353B6B"/>
    <w:rsid w:val="003551F2"/>
    <w:rsid w:val="003663E4"/>
    <w:rsid w:val="00371928"/>
    <w:rsid w:val="00377CDC"/>
    <w:rsid w:val="0038622B"/>
    <w:rsid w:val="003924B2"/>
    <w:rsid w:val="003A4094"/>
    <w:rsid w:val="003B433E"/>
    <w:rsid w:val="003B5A94"/>
    <w:rsid w:val="003D0843"/>
    <w:rsid w:val="003D1847"/>
    <w:rsid w:val="003D3F4B"/>
    <w:rsid w:val="003D6662"/>
    <w:rsid w:val="003E2814"/>
    <w:rsid w:val="003E4164"/>
    <w:rsid w:val="003F2D20"/>
    <w:rsid w:val="00400B5F"/>
    <w:rsid w:val="00400E8C"/>
    <w:rsid w:val="0040562E"/>
    <w:rsid w:val="00414F68"/>
    <w:rsid w:val="00423E28"/>
    <w:rsid w:val="00431212"/>
    <w:rsid w:val="00431586"/>
    <w:rsid w:val="00432643"/>
    <w:rsid w:val="00436436"/>
    <w:rsid w:val="0043670C"/>
    <w:rsid w:val="00437322"/>
    <w:rsid w:val="00450804"/>
    <w:rsid w:val="00454AC6"/>
    <w:rsid w:val="00467755"/>
    <w:rsid w:val="00473F3D"/>
    <w:rsid w:val="00480687"/>
    <w:rsid w:val="0048266B"/>
    <w:rsid w:val="00494CBB"/>
    <w:rsid w:val="004A3570"/>
    <w:rsid w:val="004B3C17"/>
    <w:rsid w:val="004B49B7"/>
    <w:rsid w:val="004C26BF"/>
    <w:rsid w:val="004D2BEA"/>
    <w:rsid w:val="004D56D1"/>
    <w:rsid w:val="004D7BE2"/>
    <w:rsid w:val="004E023D"/>
    <w:rsid w:val="004F11C0"/>
    <w:rsid w:val="004F2768"/>
    <w:rsid w:val="004F5032"/>
    <w:rsid w:val="005166F3"/>
    <w:rsid w:val="00521906"/>
    <w:rsid w:val="00522A45"/>
    <w:rsid w:val="00547E81"/>
    <w:rsid w:val="005521D0"/>
    <w:rsid w:val="0055570B"/>
    <w:rsid w:val="0057625E"/>
    <w:rsid w:val="005C1092"/>
    <w:rsid w:val="005C2945"/>
    <w:rsid w:val="005C42DF"/>
    <w:rsid w:val="005D0729"/>
    <w:rsid w:val="005E3148"/>
    <w:rsid w:val="005F12E0"/>
    <w:rsid w:val="005F42E8"/>
    <w:rsid w:val="0061439E"/>
    <w:rsid w:val="00616B36"/>
    <w:rsid w:val="00645D1A"/>
    <w:rsid w:val="00651200"/>
    <w:rsid w:val="00667F55"/>
    <w:rsid w:val="006711BD"/>
    <w:rsid w:val="00671822"/>
    <w:rsid w:val="00675350"/>
    <w:rsid w:val="0067756C"/>
    <w:rsid w:val="00681312"/>
    <w:rsid w:val="0068162E"/>
    <w:rsid w:val="006876DE"/>
    <w:rsid w:val="00696924"/>
    <w:rsid w:val="006A215B"/>
    <w:rsid w:val="006A5AFE"/>
    <w:rsid w:val="006A6AB1"/>
    <w:rsid w:val="006A76A5"/>
    <w:rsid w:val="006B3EFB"/>
    <w:rsid w:val="006C0B77"/>
    <w:rsid w:val="006C58BC"/>
    <w:rsid w:val="006D74D1"/>
    <w:rsid w:val="007021B4"/>
    <w:rsid w:val="007045E8"/>
    <w:rsid w:val="00737CB4"/>
    <w:rsid w:val="00743E2E"/>
    <w:rsid w:val="00745C1B"/>
    <w:rsid w:val="00753237"/>
    <w:rsid w:val="00761CC6"/>
    <w:rsid w:val="00763462"/>
    <w:rsid w:val="00773E3E"/>
    <w:rsid w:val="00783EA8"/>
    <w:rsid w:val="00791C4A"/>
    <w:rsid w:val="007B0193"/>
    <w:rsid w:val="007C34F4"/>
    <w:rsid w:val="007D3536"/>
    <w:rsid w:val="007D5265"/>
    <w:rsid w:val="007E4F95"/>
    <w:rsid w:val="007F0C42"/>
    <w:rsid w:val="008059F2"/>
    <w:rsid w:val="008148F6"/>
    <w:rsid w:val="00814C53"/>
    <w:rsid w:val="00816CEA"/>
    <w:rsid w:val="008202C7"/>
    <w:rsid w:val="008242FF"/>
    <w:rsid w:val="0082772F"/>
    <w:rsid w:val="00842D6B"/>
    <w:rsid w:val="00846AA6"/>
    <w:rsid w:val="00850EFA"/>
    <w:rsid w:val="00851BC7"/>
    <w:rsid w:val="00860DAA"/>
    <w:rsid w:val="00870751"/>
    <w:rsid w:val="00877E24"/>
    <w:rsid w:val="00885728"/>
    <w:rsid w:val="00894973"/>
    <w:rsid w:val="008955A4"/>
    <w:rsid w:val="008B76EF"/>
    <w:rsid w:val="008C6706"/>
    <w:rsid w:val="008D3247"/>
    <w:rsid w:val="008E2C5F"/>
    <w:rsid w:val="008F3E1F"/>
    <w:rsid w:val="00900D5C"/>
    <w:rsid w:val="00906AEB"/>
    <w:rsid w:val="009170EC"/>
    <w:rsid w:val="00917DEF"/>
    <w:rsid w:val="00922C48"/>
    <w:rsid w:val="00930BD5"/>
    <w:rsid w:val="00936CE8"/>
    <w:rsid w:val="00941EC2"/>
    <w:rsid w:val="009628F8"/>
    <w:rsid w:val="009701EA"/>
    <w:rsid w:val="00970528"/>
    <w:rsid w:val="0097059D"/>
    <w:rsid w:val="00971DB6"/>
    <w:rsid w:val="009868A2"/>
    <w:rsid w:val="009942A0"/>
    <w:rsid w:val="00995CBC"/>
    <w:rsid w:val="009A0F28"/>
    <w:rsid w:val="009A1916"/>
    <w:rsid w:val="009A269A"/>
    <w:rsid w:val="009C2F43"/>
    <w:rsid w:val="009D20E6"/>
    <w:rsid w:val="009F6DD3"/>
    <w:rsid w:val="009F6EDA"/>
    <w:rsid w:val="00A0051A"/>
    <w:rsid w:val="00A018E1"/>
    <w:rsid w:val="00A03297"/>
    <w:rsid w:val="00A27CF8"/>
    <w:rsid w:val="00A30CC9"/>
    <w:rsid w:val="00A40BBA"/>
    <w:rsid w:val="00A64BF0"/>
    <w:rsid w:val="00A65FF2"/>
    <w:rsid w:val="00A72680"/>
    <w:rsid w:val="00A87FC4"/>
    <w:rsid w:val="00A94329"/>
    <w:rsid w:val="00A951A9"/>
    <w:rsid w:val="00A96D1F"/>
    <w:rsid w:val="00AA31D2"/>
    <w:rsid w:val="00AB5247"/>
    <w:rsid w:val="00AD2D76"/>
    <w:rsid w:val="00AE0D08"/>
    <w:rsid w:val="00AE357C"/>
    <w:rsid w:val="00AE70EB"/>
    <w:rsid w:val="00AF4356"/>
    <w:rsid w:val="00AF6D49"/>
    <w:rsid w:val="00B11E7E"/>
    <w:rsid w:val="00B120B2"/>
    <w:rsid w:val="00B131E7"/>
    <w:rsid w:val="00B1780E"/>
    <w:rsid w:val="00B22FC9"/>
    <w:rsid w:val="00B23025"/>
    <w:rsid w:val="00B35EC7"/>
    <w:rsid w:val="00B41AE4"/>
    <w:rsid w:val="00B426E6"/>
    <w:rsid w:val="00B432E7"/>
    <w:rsid w:val="00B43366"/>
    <w:rsid w:val="00B45E17"/>
    <w:rsid w:val="00B514ED"/>
    <w:rsid w:val="00B60A86"/>
    <w:rsid w:val="00B61AAD"/>
    <w:rsid w:val="00B71CA9"/>
    <w:rsid w:val="00B7508B"/>
    <w:rsid w:val="00B75E76"/>
    <w:rsid w:val="00B8351C"/>
    <w:rsid w:val="00B915B7"/>
    <w:rsid w:val="00B92071"/>
    <w:rsid w:val="00B9518F"/>
    <w:rsid w:val="00B951AC"/>
    <w:rsid w:val="00BA2256"/>
    <w:rsid w:val="00BA6BB9"/>
    <w:rsid w:val="00BA73BB"/>
    <w:rsid w:val="00BB243B"/>
    <w:rsid w:val="00BC4ABE"/>
    <w:rsid w:val="00BD348E"/>
    <w:rsid w:val="00BD6D89"/>
    <w:rsid w:val="00BF21EC"/>
    <w:rsid w:val="00BF4F62"/>
    <w:rsid w:val="00BF6F94"/>
    <w:rsid w:val="00C13EAA"/>
    <w:rsid w:val="00C168F0"/>
    <w:rsid w:val="00C26BC1"/>
    <w:rsid w:val="00C31199"/>
    <w:rsid w:val="00C31320"/>
    <w:rsid w:val="00C31FD1"/>
    <w:rsid w:val="00C32140"/>
    <w:rsid w:val="00C367BA"/>
    <w:rsid w:val="00C655AC"/>
    <w:rsid w:val="00C71644"/>
    <w:rsid w:val="00C94441"/>
    <w:rsid w:val="00C9589C"/>
    <w:rsid w:val="00C973E4"/>
    <w:rsid w:val="00CA3DA3"/>
    <w:rsid w:val="00CA4648"/>
    <w:rsid w:val="00CA4A6D"/>
    <w:rsid w:val="00CA6C70"/>
    <w:rsid w:val="00CB2515"/>
    <w:rsid w:val="00CC0208"/>
    <w:rsid w:val="00CC617B"/>
    <w:rsid w:val="00CD041A"/>
    <w:rsid w:val="00CD1486"/>
    <w:rsid w:val="00CF44AA"/>
    <w:rsid w:val="00CF5F25"/>
    <w:rsid w:val="00CF78F0"/>
    <w:rsid w:val="00D0495E"/>
    <w:rsid w:val="00D17D12"/>
    <w:rsid w:val="00D22062"/>
    <w:rsid w:val="00D26971"/>
    <w:rsid w:val="00D33BE5"/>
    <w:rsid w:val="00D34981"/>
    <w:rsid w:val="00D43F47"/>
    <w:rsid w:val="00D51239"/>
    <w:rsid w:val="00D55F20"/>
    <w:rsid w:val="00D5636A"/>
    <w:rsid w:val="00D627FB"/>
    <w:rsid w:val="00D80587"/>
    <w:rsid w:val="00D86CFD"/>
    <w:rsid w:val="00DA0304"/>
    <w:rsid w:val="00DB61ED"/>
    <w:rsid w:val="00DB7B2B"/>
    <w:rsid w:val="00DC144E"/>
    <w:rsid w:val="00DD69AE"/>
    <w:rsid w:val="00DE2975"/>
    <w:rsid w:val="00DE4580"/>
    <w:rsid w:val="00DF3D8D"/>
    <w:rsid w:val="00E213FD"/>
    <w:rsid w:val="00E26121"/>
    <w:rsid w:val="00E27C9A"/>
    <w:rsid w:val="00E360CF"/>
    <w:rsid w:val="00E37283"/>
    <w:rsid w:val="00E44BA0"/>
    <w:rsid w:val="00E47B66"/>
    <w:rsid w:val="00E51ACD"/>
    <w:rsid w:val="00E5687D"/>
    <w:rsid w:val="00E6035C"/>
    <w:rsid w:val="00E63697"/>
    <w:rsid w:val="00E672E7"/>
    <w:rsid w:val="00E77B7D"/>
    <w:rsid w:val="00E806FB"/>
    <w:rsid w:val="00E80A22"/>
    <w:rsid w:val="00E8508E"/>
    <w:rsid w:val="00E87F5E"/>
    <w:rsid w:val="00E92B97"/>
    <w:rsid w:val="00E9449E"/>
    <w:rsid w:val="00EA22B0"/>
    <w:rsid w:val="00EA4EE8"/>
    <w:rsid w:val="00EA594C"/>
    <w:rsid w:val="00EA59DF"/>
    <w:rsid w:val="00EA61D6"/>
    <w:rsid w:val="00EB4567"/>
    <w:rsid w:val="00EC0E00"/>
    <w:rsid w:val="00ED6428"/>
    <w:rsid w:val="00EE4070"/>
    <w:rsid w:val="00EE7B2D"/>
    <w:rsid w:val="00EF27CC"/>
    <w:rsid w:val="00EF49B3"/>
    <w:rsid w:val="00EF528B"/>
    <w:rsid w:val="00EF5D7E"/>
    <w:rsid w:val="00F0665B"/>
    <w:rsid w:val="00F12179"/>
    <w:rsid w:val="00F12C76"/>
    <w:rsid w:val="00F1483F"/>
    <w:rsid w:val="00F25BCC"/>
    <w:rsid w:val="00F27D85"/>
    <w:rsid w:val="00F37702"/>
    <w:rsid w:val="00F4327B"/>
    <w:rsid w:val="00F75811"/>
    <w:rsid w:val="00F83EAD"/>
    <w:rsid w:val="00F92304"/>
    <w:rsid w:val="00F934C8"/>
    <w:rsid w:val="00FA5D6B"/>
    <w:rsid w:val="00FB15E4"/>
    <w:rsid w:val="00FC092A"/>
    <w:rsid w:val="00FC7B4A"/>
    <w:rsid w:val="00FD6952"/>
    <w:rsid w:val="00FE3B04"/>
    <w:rsid w:val="00FE474C"/>
    <w:rsid w:val="00FE5B23"/>
    <w:rsid w:val="00FE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5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0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2025-05-30T03:56:00Z</dcterms:created>
  <dcterms:modified xsi:type="dcterms:W3CDTF">2025-05-30T04:13:00Z</dcterms:modified>
</cp:coreProperties>
</file>