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80" w:rsidRPr="00810750" w:rsidRDefault="00483480" w:rsidP="007B4E07">
      <w:pPr>
        <w:pStyle w:val="a5"/>
        <w:keepNext/>
        <w:keepLines/>
        <w:widowControl/>
        <w:wordWrap/>
        <w:ind w:firstLine="709"/>
        <w:contextualSpacing/>
        <w:jc w:val="center"/>
        <w:rPr>
          <w:rFonts w:ascii="Times New Roman"/>
          <w:b/>
          <w:sz w:val="28"/>
          <w:szCs w:val="28"/>
          <w:lang w:val="ru-RU"/>
        </w:rPr>
      </w:pPr>
      <w:r w:rsidRPr="00810750">
        <w:rPr>
          <w:rFonts w:ascii="Times New Roman"/>
          <w:sz w:val="28"/>
          <w:szCs w:val="28"/>
          <w:lang w:val="ru-RU"/>
        </w:rPr>
        <w:t>Муниципальное казенное общеобразовательное учреждение</w:t>
      </w:r>
    </w:p>
    <w:p w:rsidR="00483480" w:rsidRPr="00810750" w:rsidRDefault="00483480" w:rsidP="007B4E07">
      <w:pPr>
        <w:pStyle w:val="a5"/>
        <w:keepNext/>
        <w:keepLines/>
        <w:widowControl/>
        <w:wordWrap/>
        <w:ind w:firstLine="709"/>
        <w:contextualSpacing/>
        <w:jc w:val="center"/>
        <w:rPr>
          <w:rFonts w:ascii="Times New Roman"/>
          <w:sz w:val="28"/>
          <w:szCs w:val="28"/>
          <w:lang w:val="ru-RU"/>
        </w:rPr>
      </w:pPr>
      <w:r w:rsidRPr="00810750">
        <w:rPr>
          <w:rFonts w:ascii="Times New Roman"/>
          <w:sz w:val="28"/>
          <w:szCs w:val="28"/>
          <w:lang w:val="ru-RU"/>
        </w:rPr>
        <w:t>«</w:t>
      </w:r>
      <w:proofErr w:type="spellStart"/>
      <w:r w:rsidRPr="00810750">
        <w:rPr>
          <w:rFonts w:ascii="Times New Roman"/>
          <w:sz w:val="28"/>
          <w:szCs w:val="28"/>
          <w:lang w:val="ru-RU"/>
        </w:rPr>
        <w:t>Приалейская</w:t>
      </w:r>
      <w:proofErr w:type="spellEnd"/>
      <w:r w:rsidRPr="00810750">
        <w:rPr>
          <w:rFonts w:ascii="Times New Roman"/>
          <w:sz w:val="28"/>
          <w:szCs w:val="28"/>
          <w:lang w:val="ru-RU"/>
        </w:rPr>
        <w:t xml:space="preserve"> средняя общеобразовательная школа»</w:t>
      </w: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723414" w:rsidP="007B4E07">
      <w:pPr>
        <w:pStyle w:val="a3"/>
        <w:keepNext/>
        <w:keepLines/>
        <w:spacing w:before="0" w:beforeAutospacing="0" w:after="0" w:afterAutospacing="0"/>
        <w:ind w:firstLine="709"/>
        <w:contextualSpacing/>
        <w:jc w:val="both"/>
        <w:rPr>
          <w:b/>
          <w:bCs/>
          <w:color w:val="000000"/>
          <w:sz w:val="28"/>
          <w:szCs w:val="28"/>
        </w:rPr>
      </w:pPr>
      <w:r w:rsidRPr="00723414">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277.2pt;margin-top:6.75pt;width:180.75pt;height:70.5pt;z-index:251658240" stroked="f">
            <v:textbox>
              <w:txbxContent>
                <w:p w:rsidR="00923230" w:rsidRDefault="00923230" w:rsidP="00483480">
                  <w:pPr>
                    <w:pStyle w:val="a5"/>
                    <w:jc w:val="center"/>
                    <w:rPr>
                      <w:rFonts w:ascii="Times New Roman" w:eastAsia="Calibri"/>
                      <w:sz w:val="28"/>
                      <w:szCs w:val="24"/>
                      <w:lang w:val="ru-RU" w:eastAsia="ar-SA"/>
                    </w:rPr>
                  </w:pPr>
                  <w:r>
                    <w:rPr>
                      <w:rFonts w:ascii="Times New Roman" w:eastAsia="Calibri"/>
                      <w:sz w:val="28"/>
                      <w:szCs w:val="24"/>
                      <w:lang w:eastAsia="ar-SA"/>
                    </w:rPr>
                    <w:t>УТВЕРЖДЕН</w:t>
                  </w:r>
                  <w:r w:rsidR="001C6A6E">
                    <w:rPr>
                      <w:rFonts w:ascii="Times New Roman" w:eastAsia="Calibri"/>
                      <w:sz w:val="28"/>
                      <w:szCs w:val="24"/>
                      <w:lang w:val="ru-RU" w:eastAsia="ar-SA"/>
                    </w:rPr>
                    <w:t>А</w:t>
                  </w:r>
                  <w:r>
                    <w:rPr>
                      <w:rFonts w:ascii="Times New Roman" w:eastAsia="Calibri"/>
                      <w:sz w:val="28"/>
                      <w:szCs w:val="24"/>
                      <w:lang w:val="ru-RU" w:eastAsia="ar-SA"/>
                    </w:rPr>
                    <w:t>:</w:t>
                  </w:r>
                </w:p>
                <w:p w:rsidR="00923230" w:rsidRDefault="00923230" w:rsidP="00483480">
                  <w:pPr>
                    <w:pStyle w:val="a5"/>
                    <w:jc w:val="center"/>
                    <w:rPr>
                      <w:rFonts w:ascii="Times New Roman" w:eastAsia="Calibri"/>
                      <w:sz w:val="28"/>
                      <w:szCs w:val="24"/>
                      <w:lang w:eastAsia="ar-SA"/>
                    </w:rPr>
                  </w:pPr>
                  <w:r>
                    <w:rPr>
                      <w:rFonts w:ascii="Times New Roman" w:eastAsia="Calibri"/>
                      <w:sz w:val="28"/>
                      <w:szCs w:val="24"/>
                      <w:lang w:eastAsia="ar-SA"/>
                    </w:rPr>
                    <w:t xml:space="preserve">            </w:t>
                  </w:r>
                  <w:proofErr w:type="spellStart"/>
                  <w:proofErr w:type="gramStart"/>
                  <w:r>
                    <w:rPr>
                      <w:rFonts w:ascii="Times New Roman" w:eastAsia="Calibri"/>
                      <w:sz w:val="28"/>
                      <w:szCs w:val="24"/>
                      <w:lang w:eastAsia="ar-SA"/>
                    </w:rPr>
                    <w:t>приказом</w:t>
                  </w:r>
                  <w:proofErr w:type="spellEnd"/>
                  <w:proofErr w:type="gramEnd"/>
                  <w:r>
                    <w:rPr>
                      <w:rFonts w:ascii="Times New Roman" w:eastAsia="Calibri"/>
                      <w:sz w:val="28"/>
                      <w:szCs w:val="24"/>
                      <w:lang w:eastAsia="ar-SA"/>
                    </w:rPr>
                    <w:t xml:space="preserve"> </w:t>
                  </w:r>
                  <w:proofErr w:type="spellStart"/>
                  <w:r>
                    <w:rPr>
                      <w:rFonts w:ascii="Times New Roman" w:eastAsia="Calibri"/>
                      <w:sz w:val="28"/>
                      <w:szCs w:val="24"/>
                      <w:lang w:eastAsia="ar-SA"/>
                    </w:rPr>
                    <w:t>директора</w:t>
                  </w:r>
                  <w:proofErr w:type="spellEnd"/>
                  <w:r>
                    <w:rPr>
                      <w:rFonts w:ascii="Times New Roman" w:eastAsia="Calibri"/>
                      <w:sz w:val="28"/>
                      <w:szCs w:val="24"/>
                      <w:lang w:eastAsia="ar-SA"/>
                    </w:rPr>
                    <w:t xml:space="preserve"> </w:t>
                  </w:r>
                </w:p>
                <w:p w:rsidR="00923230" w:rsidRDefault="00923230" w:rsidP="00483480">
                  <w:pPr>
                    <w:pStyle w:val="a5"/>
                    <w:jc w:val="center"/>
                    <w:rPr>
                      <w:rFonts w:ascii="Times New Roman" w:eastAsia="Calibri"/>
                      <w:sz w:val="28"/>
                      <w:szCs w:val="24"/>
                      <w:lang w:val="ru-RU" w:eastAsia="ar-SA"/>
                    </w:rPr>
                  </w:pPr>
                  <w:r>
                    <w:rPr>
                      <w:rFonts w:ascii="Times New Roman" w:eastAsia="Calibri"/>
                      <w:sz w:val="28"/>
                      <w:szCs w:val="24"/>
                      <w:lang w:val="ru-RU" w:eastAsia="ar-SA"/>
                    </w:rPr>
                    <w:t xml:space="preserve">      </w:t>
                  </w:r>
                  <w:r w:rsidR="008146A4">
                    <w:rPr>
                      <w:rFonts w:ascii="Times New Roman" w:eastAsia="Calibri"/>
                      <w:sz w:val="28"/>
                      <w:szCs w:val="24"/>
                      <w:lang w:val="ru-RU" w:eastAsia="ar-SA"/>
                    </w:rPr>
                    <w:t>от 22.05.2025 №51</w:t>
                  </w:r>
                </w:p>
                <w:p w:rsidR="00923230" w:rsidRDefault="00923230" w:rsidP="00483480"/>
              </w:txbxContent>
            </v:textbox>
          </v:shape>
        </w:pict>
      </w:r>
      <w:r w:rsidR="001C6A6E">
        <w:rPr>
          <w:b/>
          <w:bCs/>
          <w:noProof/>
          <w:color w:val="000000"/>
          <w:sz w:val="28"/>
          <w:szCs w:val="28"/>
        </w:rPr>
        <w:drawing>
          <wp:anchor distT="0" distB="0" distL="114300" distR="114300" simplePos="0" relativeHeight="251659264" behindDoc="1" locked="0" layoutInCell="1" allowOverlap="1">
            <wp:simplePos x="0" y="0"/>
            <wp:positionH relativeFrom="column">
              <wp:posOffset>1729740</wp:posOffset>
            </wp:positionH>
            <wp:positionV relativeFrom="paragraph">
              <wp:posOffset>95250</wp:posOffset>
            </wp:positionV>
            <wp:extent cx="1731645" cy="1762125"/>
            <wp:effectExtent l="19050" t="0" r="1905" b="0"/>
            <wp:wrapTight wrapText="bothSides">
              <wp:wrapPolygon edited="0">
                <wp:start x="-238" y="0"/>
                <wp:lineTo x="-238" y="21483"/>
                <wp:lineTo x="21624" y="21483"/>
                <wp:lineTo x="21624" y="0"/>
                <wp:lineTo x="-238" y="0"/>
              </wp:wrapPolygon>
            </wp:wrapTight>
            <wp:docPr id="1" name="Рисунок 0" descr="подпись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с печатью.JPG"/>
                    <pic:cNvPicPr/>
                  </pic:nvPicPr>
                  <pic:blipFill>
                    <a:blip r:embed="rId7" cstate="print"/>
                    <a:stretch>
                      <a:fillRect/>
                    </a:stretch>
                  </pic:blipFill>
                  <pic:spPr>
                    <a:xfrm>
                      <a:off x="0" y="0"/>
                      <a:ext cx="1731645" cy="1762125"/>
                    </a:xfrm>
                    <a:prstGeom prst="rect">
                      <a:avLst/>
                    </a:prstGeom>
                  </pic:spPr>
                </pic:pic>
              </a:graphicData>
            </a:graphic>
          </wp:anchor>
        </w:drawing>
      </w: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rPr>
      </w:pPr>
    </w:p>
    <w:p w:rsidR="00483480" w:rsidRPr="00810750" w:rsidRDefault="00483480" w:rsidP="007B4E07">
      <w:pPr>
        <w:pStyle w:val="1"/>
        <w:keepNext/>
        <w:keepLines/>
        <w:widowControl/>
        <w:shd w:val="clear" w:color="auto" w:fill="auto"/>
        <w:spacing w:line="240" w:lineRule="auto"/>
        <w:ind w:firstLine="709"/>
        <w:contextualSpacing/>
        <w:jc w:val="both"/>
        <w:rPr>
          <w:b/>
          <w:bCs/>
        </w:rPr>
      </w:pPr>
    </w:p>
    <w:p w:rsidR="00483480" w:rsidRPr="00810750" w:rsidRDefault="001C6A6E" w:rsidP="007B4E07">
      <w:pPr>
        <w:pStyle w:val="1"/>
        <w:keepNext/>
        <w:keepLines/>
        <w:widowControl/>
        <w:shd w:val="clear" w:color="auto" w:fill="auto"/>
        <w:spacing w:line="240" w:lineRule="auto"/>
        <w:ind w:firstLine="0"/>
        <w:contextualSpacing/>
        <w:jc w:val="center"/>
      </w:pPr>
      <w:r>
        <w:rPr>
          <w:b/>
          <w:bCs/>
        </w:rPr>
        <w:t>ПРОГРАММА</w:t>
      </w:r>
      <w:r w:rsidR="00483480" w:rsidRPr="00810750">
        <w:rPr>
          <w:b/>
          <w:bCs/>
        </w:rPr>
        <w:t xml:space="preserve"> ВОСПИТАНИЯ</w:t>
      </w:r>
    </w:p>
    <w:p w:rsidR="00483480" w:rsidRPr="00810750" w:rsidRDefault="00483480" w:rsidP="007B4E07">
      <w:pPr>
        <w:pStyle w:val="a3"/>
        <w:keepNext/>
        <w:keepLines/>
        <w:spacing w:before="0" w:beforeAutospacing="0" w:after="0" w:afterAutospacing="0"/>
        <w:contextualSpacing/>
        <w:jc w:val="center"/>
        <w:rPr>
          <w:b/>
          <w:bCs/>
          <w:color w:val="000000"/>
          <w:sz w:val="28"/>
          <w:szCs w:val="28"/>
          <w:lang w:bidi="ru-RU"/>
        </w:rPr>
      </w:pPr>
      <w:r w:rsidRPr="00810750">
        <w:rPr>
          <w:b/>
          <w:bCs/>
          <w:color w:val="000000"/>
          <w:sz w:val="28"/>
          <w:szCs w:val="28"/>
          <w:lang w:bidi="ru-RU"/>
        </w:rPr>
        <w:t>летнего оздоровительного пришкольного лагеря</w:t>
      </w:r>
    </w:p>
    <w:p w:rsidR="00483480" w:rsidRPr="00810750" w:rsidRDefault="00483480" w:rsidP="007B4E07">
      <w:pPr>
        <w:pStyle w:val="a3"/>
        <w:keepNext/>
        <w:keepLines/>
        <w:spacing w:before="0" w:beforeAutospacing="0" w:after="0" w:afterAutospacing="0"/>
        <w:ind w:firstLine="709"/>
        <w:contextualSpacing/>
        <w:jc w:val="both"/>
        <w:rPr>
          <w:b/>
          <w:bCs/>
          <w:color w:val="000000"/>
          <w:sz w:val="28"/>
          <w:szCs w:val="28"/>
          <w:lang w:bidi="ru-RU"/>
        </w:rPr>
      </w:pPr>
    </w:p>
    <w:p w:rsidR="004037CC" w:rsidRPr="004037CC" w:rsidRDefault="004037CC" w:rsidP="004037CC">
      <w:pPr>
        <w:rPr>
          <w:rFonts w:ascii="Times New Roman" w:hAnsi="Times New Roman" w:cs="Times New Roman"/>
          <w:color w:val="000000" w:themeColor="text1"/>
          <w:sz w:val="28"/>
        </w:rPr>
      </w:pPr>
      <w:r w:rsidRPr="004037CC">
        <w:rPr>
          <w:rFonts w:ascii="Times New Roman" w:hAnsi="Times New Roman" w:cs="Times New Roman"/>
          <w:color w:val="000000" w:themeColor="text1"/>
          <w:sz w:val="28"/>
        </w:rPr>
        <w:t>Возраст обучающихся 6,5 – 15 лет</w:t>
      </w:r>
    </w:p>
    <w:p w:rsidR="004037CC" w:rsidRPr="004037CC" w:rsidRDefault="004037CC" w:rsidP="004037CC">
      <w:pPr>
        <w:rPr>
          <w:rFonts w:ascii="Times New Roman" w:hAnsi="Times New Roman" w:cs="Times New Roman"/>
          <w:color w:val="000000" w:themeColor="text1"/>
          <w:sz w:val="28"/>
        </w:rPr>
      </w:pPr>
      <w:r w:rsidRPr="004037CC">
        <w:rPr>
          <w:rFonts w:ascii="Times New Roman" w:hAnsi="Times New Roman" w:cs="Times New Roman"/>
          <w:color w:val="000000" w:themeColor="text1"/>
          <w:sz w:val="28"/>
        </w:rPr>
        <w:t>Срок реализации 02 – 23 июня 2025г.</w:t>
      </w:r>
    </w:p>
    <w:p w:rsidR="004037CC" w:rsidRDefault="004037CC" w:rsidP="004037CC">
      <w:pPr>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rsidR="004037CC" w:rsidRDefault="004037CC" w:rsidP="004037CC">
      <w:pPr>
        <w:rPr>
          <w:rFonts w:ascii="Times New Roman" w:hAnsi="Times New Roman" w:cs="Times New Roman"/>
          <w:b/>
          <w:color w:val="000000" w:themeColor="text1"/>
        </w:rPr>
      </w:pPr>
    </w:p>
    <w:p w:rsidR="004037CC" w:rsidRDefault="004037CC" w:rsidP="004037CC">
      <w:pPr>
        <w:rPr>
          <w:rFonts w:ascii="Times New Roman" w:hAnsi="Times New Roman" w:cs="Times New Roman"/>
          <w:b/>
          <w:color w:val="000000" w:themeColor="text1"/>
        </w:rPr>
      </w:pPr>
    </w:p>
    <w:p w:rsidR="004037CC" w:rsidRDefault="004037CC" w:rsidP="004037CC">
      <w:pPr>
        <w:rPr>
          <w:rFonts w:ascii="Times New Roman" w:hAnsi="Times New Roman" w:cs="Times New Roman"/>
          <w:b/>
          <w:color w:val="000000" w:themeColor="text1"/>
        </w:rPr>
      </w:pPr>
    </w:p>
    <w:p w:rsidR="004037CC" w:rsidRDefault="004037CC" w:rsidP="004037CC">
      <w:pPr>
        <w:rPr>
          <w:rFonts w:ascii="Times New Roman" w:hAnsi="Times New Roman" w:cs="Times New Roman"/>
          <w:b/>
          <w:color w:val="000000" w:themeColor="text1"/>
        </w:rPr>
      </w:pPr>
    </w:p>
    <w:p w:rsidR="004037CC" w:rsidRDefault="004037CC" w:rsidP="004037CC">
      <w:pPr>
        <w:rPr>
          <w:rFonts w:ascii="Times New Roman" w:hAnsi="Times New Roman" w:cs="Times New Roman"/>
          <w:b/>
          <w:color w:val="000000" w:themeColor="text1"/>
        </w:rPr>
      </w:pPr>
    </w:p>
    <w:p w:rsidR="004037CC" w:rsidRDefault="004037CC" w:rsidP="004037CC">
      <w:pPr>
        <w:rPr>
          <w:rFonts w:ascii="Times New Roman" w:hAnsi="Times New Roman" w:cs="Times New Roman"/>
          <w:b/>
          <w:color w:val="000000" w:themeColor="text1"/>
        </w:rPr>
      </w:pPr>
    </w:p>
    <w:p w:rsidR="004037CC" w:rsidRPr="004037CC" w:rsidRDefault="00483480" w:rsidP="004037CC">
      <w:pPr>
        <w:jc w:val="right"/>
        <w:rPr>
          <w:rFonts w:ascii="Times New Roman" w:hAnsi="Times New Roman" w:cs="Times New Roman"/>
          <w:bCs/>
          <w:sz w:val="28"/>
          <w:szCs w:val="28"/>
        </w:rPr>
      </w:pPr>
      <w:r w:rsidRPr="004037CC">
        <w:rPr>
          <w:rFonts w:ascii="Times New Roman" w:hAnsi="Times New Roman" w:cs="Times New Roman"/>
          <w:bCs/>
          <w:sz w:val="28"/>
          <w:szCs w:val="28"/>
        </w:rPr>
        <w:t xml:space="preserve">Составитель: </w:t>
      </w:r>
      <w:proofErr w:type="spellStart"/>
      <w:r w:rsidRPr="004037CC">
        <w:rPr>
          <w:rFonts w:ascii="Times New Roman" w:hAnsi="Times New Roman" w:cs="Times New Roman"/>
          <w:bCs/>
          <w:sz w:val="28"/>
          <w:szCs w:val="28"/>
        </w:rPr>
        <w:t>Кульпинова</w:t>
      </w:r>
      <w:proofErr w:type="spellEnd"/>
      <w:r w:rsidRPr="004037CC">
        <w:rPr>
          <w:rFonts w:ascii="Times New Roman" w:hAnsi="Times New Roman" w:cs="Times New Roman"/>
          <w:bCs/>
          <w:sz w:val="28"/>
          <w:szCs w:val="28"/>
        </w:rPr>
        <w:t xml:space="preserve"> </w:t>
      </w:r>
      <w:r w:rsidR="004037CC" w:rsidRPr="004037CC">
        <w:rPr>
          <w:rFonts w:ascii="Times New Roman" w:hAnsi="Times New Roman" w:cs="Times New Roman"/>
          <w:bCs/>
          <w:sz w:val="28"/>
          <w:szCs w:val="28"/>
        </w:rPr>
        <w:t>Т</w:t>
      </w:r>
      <w:r w:rsidRPr="004037CC">
        <w:rPr>
          <w:rFonts w:ascii="Times New Roman" w:hAnsi="Times New Roman" w:cs="Times New Roman"/>
          <w:bCs/>
          <w:sz w:val="28"/>
          <w:szCs w:val="28"/>
        </w:rPr>
        <w:t>.В.,</w:t>
      </w:r>
    </w:p>
    <w:p w:rsidR="004037CC" w:rsidRDefault="00483480" w:rsidP="004037CC">
      <w:pPr>
        <w:jc w:val="right"/>
        <w:rPr>
          <w:rFonts w:ascii="Times New Roman" w:hAnsi="Times New Roman" w:cs="Times New Roman"/>
          <w:bCs/>
          <w:sz w:val="28"/>
          <w:szCs w:val="28"/>
        </w:rPr>
      </w:pPr>
      <w:r w:rsidRPr="004037CC">
        <w:rPr>
          <w:rFonts w:ascii="Times New Roman" w:hAnsi="Times New Roman" w:cs="Times New Roman"/>
          <w:bCs/>
          <w:sz w:val="28"/>
          <w:szCs w:val="28"/>
        </w:rPr>
        <w:t>организатор ВР</w:t>
      </w: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037CC" w:rsidRDefault="004037CC" w:rsidP="004037CC">
      <w:pPr>
        <w:jc w:val="right"/>
        <w:rPr>
          <w:rFonts w:ascii="Times New Roman" w:hAnsi="Times New Roman" w:cs="Times New Roman"/>
          <w:bCs/>
          <w:sz w:val="28"/>
          <w:szCs w:val="28"/>
        </w:rPr>
      </w:pPr>
    </w:p>
    <w:p w:rsidR="00483480" w:rsidRPr="004037CC" w:rsidRDefault="00483480" w:rsidP="004037CC">
      <w:pPr>
        <w:jc w:val="center"/>
        <w:rPr>
          <w:rFonts w:ascii="Times New Roman" w:hAnsi="Times New Roman" w:cs="Times New Roman"/>
          <w:bCs/>
          <w:sz w:val="28"/>
          <w:szCs w:val="28"/>
        </w:rPr>
      </w:pPr>
      <w:r w:rsidRPr="004037CC">
        <w:rPr>
          <w:rFonts w:ascii="Times New Roman" w:hAnsi="Times New Roman" w:cs="Times New Roman"/>
          <w:bCs/>
          <w:sz w:val="28"/>
          <w:szCs w:val="28"/>
        </w:rPr>
        <w:t>Совхозный, 2025</w:t>
      </w:r>
    </w:p>
    <w:p w:rsidR="00140DB0" w:rsidRPr="00810750" w:rsidRDefault="00140DB0" w:rsidP="007B4E07">
      <w:pPr>
        <w:pStyle w:val="a8"/>
        <w:keepNext/>
        <w:keepLines/>
        <w:widowControl/>
        <w:shd w:val="clear" w:color="auto" w:fill="auto"/>
        <w:ind w:firstLine="709"/>
        <w:contextualSpacing/>
        <w:jc w:val="both"/>
      </w:pPr>
      <w:bookmarkStart w:id="0" w:name="bookmark1"/>
      <w:bookmarkStart w:id="1" w:name="bookmark0"/>
      <w:r w:rsidRPr="00810750">
        <w:lastRenderedPageBreak/>
        <w:t>СОДЕРЖАНИЕ</w:t>
      </w:r>
    </w:p>
    <w:tbl>
      <w:tblPr>
        <w:tblOverlap w:val="never"/>
        <w:tblW w:w="0" w:type="auto"/>
        <w:jc w:val="center"/>
        <w:tblLayout w:type="fixed"/>
        <w:tblCellMar>
          <w:left w:w="10" w:type="dxa"/>
          <w:right w:w="10" w:type="dxa"/>
        </w:tblCellMar>
        <w:tblLook w:val="04A0"/>
      </w:tblPr>
      <w:tblGrid>
        <w:gridCol w:w="8558"/>
        <w:gridCol w:w="931"/>
      </w:tblGrid>
      <w:tr w:rsidR="00140DB0" w:rsidRPr="00810750" w:rsidTr="002A5B93">
        <w:trPr>
          <w:trHeight w:hRule="exact" w:val="396"/>
          <w:jc w:val="center"/>
        </w:trPr>
        <w:tc>
          <w:tcPr>
            <w:tcW w:w="8558" w:type="dxa"/>
            <w:tcBorders>
              <w:top w:val="single" w:sz="4" w:space="0" w:color="auto"/>
              <w:left w:val="single" w:sz="4" w:space="0" w:color="auto"/>
              <w:bottom w:val="nil"/>
              <w:right w:val="nil"/>
            </w:tcBorders>
            <w:shd w:val="clear" w:color="auto" w:fill="FFFFFF"/>
            <w:hideMark/>
          </w:tcPr>
          <w:p w:rsidR="00140DB0" w:rsidRPr="00810750" w:rsidRDefault="002055C4" w:rsidP="007B4E07">
            <w:pPr>
              <w:pStyle w:val="aa"/>
              <w:keepNext/>
              <w:keepLines/>
              <w:widowControl/>
              <w:numPr>
                <w:ilvl w:val="0"/>
                <w:numId w:val="10"/>
              </w:numPr>
              <w:shd w:val="clear" w:color="auto" w:fill="auto"/>
              <w:spacing w:line="240" w:lineRule="auto"/>
              <w:ind w:left="0" w:firstLine="341"/>
              <w:contextualSpacing/>
              <w:jc w:val="both"/>
              <w:rPr>
                <w:lang w:bidi="ru-RU"/>
              </w:rPr>
            </w:pPr>
            <w:r w:rsidRPr="00810750">
              <w:t xml:space="preserve">Введение </w:t>
            </w: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BA626F" w:rsidP="009105E4">
            <w:pPr>
              <w:pStyle w:val="aa"/>
              <w:keepNext/>
              <w:keepLines/>
              <w:widowControl/>
              <w:shd w:val="clear" w:color="auto" w:fill="auto"/>
              <w:spacing w:line="240" w:lineRule="auto"/>
              <w:ind w:firstLine="4"/>
              <w:contextualSpacing/>
              <w:rPr>
                <w:lang w:bidi="ru-RU"/>
              </w:rPr>
            </w:pPr>
            <w:r>
              <w:rPr>
                <w:lang w:bidi="ru-RU"/>
              </w:rPr>
              <w:t>3</w:t>
            </w:r>
          </w:p>
        </w:tc>
      </w:tr>
      <w:tr w:rsidR="00140DB0" w:rsidRPr="00810750" w:rsidTr="002A5B93">
        <w:trPr>
          <w:trHeight w:hRule="exact" w:val="572"/>
          <w:jc w:val="center"/>
        </w:trPr>
        <w:tc>
          <w:tcPr>
            <w:tcW w:w="8558" w:type="dxa"/>
            <w:tcBorders>
              <w:top w:val="single" w:sz="4" w:space="0" w:color="auto"/>
              <w:left w:val="single" w:sz="4" w:space="0" w:color="auto"/>
              <w:bottom w:val="nil"/>
              <w:right w:val="nil"/>
            </w:tcBorders>
            <w:shd w:val="clear" w:color="auto" w:fill="FFFFFF"/>
            <w:vAlign w:val="center"/>
            <w:hideMark/>
          </w:tcPr>
          <w:p w:rsidR="00140DB0" w:rsidRPr="00810750" w:rsidRDefault="008452FC" w:rsidP="007B4E07">
            <w:pPr>
              <w:pStyle w:val="11"/>
              <w:keepNext/>
              <w:keepLines/>
              <w:widowControl/>
              <w:numPr>
                <w:ilvl w:val="0"/>
                <w:numId w:val="9"/>
              </w:numPr>
              <w:shd w:val="clear" w:color="auto" w:fill="auto"/>
              <w:tabs>
                <w:tab w:val="left" w:pos="1370"/>
              </w:tabs>
              <w:spacing w:line="240" w:lineRule="auto"/>
              <w:ind w:left="0" w:firstLine="341"/>
              <w:contextualSpacing/>
              <w:jc w:val="both"/>
              <w:outlineLvl w:val="9"/>
              <w:rPr>
                <w:lang w:bidi="ru-RU"/>
              </w:rPr>
            </w:pPr>
            <w:r w:rsidRPr="00810750">
              <w:rPr>
                <w:b w:val="0"/>
                <w:bCs w:val="0"/>
              </w:rPr>
              <w:t>Целевой раздел программы воспитательной работы</w:t>
            </w: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7</w:t>
            </w:r>
          </w:p>
        </w:tc>
      </w:tr>
      <w:tr w:rsidR="00140DB0" w:rsidRPr="00810750" w:rsidTr="002A5B93">
        <w:trPr>
          <w:trHeight w:hRule="exact" w:val="410"/>
          <w:jc w:val="center"/>
        </w:trPr>
        <w:tc>
          <w:tcPr>
            <w:tcW w:w="8558" w:type="dxa"/>
            <w:tcBorders>
              <w:top w:val="single" w:sz="4" w:space="0" w:color="auto"/>
              <w:left w:val="single" w:sz="4" w:space="0" w:color="auto"/>
              <w:bottom w:val="nil"/>
              <w:right w:val="nil"/>
            </w:tcBorders>
            <w:shd w:val="clear" w:color="auto" w:fill="FFFFFF"/>
            <w:vAlign w:val="center"/>
            <w:hideMark/>
          </w:tcPr>
          <w:p w:rsidR="008452FC" w:rsidRPr="00810750" w:rsidRDefault="002055C4" w:rsidP="007B4E07">
            <w:pPr>
              <w:pStyle w:val="11"/>
              <w:keepNext/>
              <w:keepLines/>
              <w:widowControl/>
              <w:shd w:val="clear" w:color="auto" w:fill="auto"/>
              <w:tabs>
                <w:tab w:val="left" w:pos="1370"/>
              </w:tabs>
              <w:spacing w:line="240" w:lineRule="auto"/>
              <w:ind w:firstLine="341"/>
              <w:contextualSpacing/>
              <w:jc w:val="both"/>
              <w:outlineLvl w:val="9"/>
              <w:rPr>
                <w:b w:val="0"/>
              </w:rPr>
            </w:pPr>
            <w:r w:rsidRPr="00810750">
              <w:rPr>
                <w:b w:val="0"/>
              </w:rPr>
              <w:t xml:space="preserve"> </w:t>
            </w:r>
            <w:r w:rsidR="008452FC" w:rsidRPr="00810750">
              <w:rPr>
                <w:b w:val="0"/>
              </w:rPr>
              <w:t>Ценностные основы содержания воспитательной работы</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8</w:t>
            </w:r>
          </w:p>
        </w:tc>
      </w:tr>
      <w:tr w:rsidR="00140DB0" w:rsidRPr="00810750" w:rsidTr="002A5B93">
        <w:trPr>
          <w:trHeight w:hRule="exact" w:val="430"/>
          <w:jc w:val="center"/>
        </w:trPr>
        <w:tc>
          <w:tcPr>
            <w:tcW w:w="8558" w:type="dxa"/>
            <w:tcBorders>
              <w:top w:val="single" w:sz="4" w:space="0" w:color="auto"/>
              <w:left w:val="single" w:sz="4" w:space="0" w:color="auto"/>
              <w:bottom w:val="nil"/>
              <w:right w:val="nil"/>
            </w:tcBorders>
            <w:shd w:val="clear" w:color="auto" w:fill="FFFFFF"/>
            <w:hideMark/>
          </w:tcPr>
          <w:p w:rsidR="00140DB0" w:rsidRPr="00810750" w:rsidRDefault="002055C4" w:rsidP="007B4E07">
            <w:pPr>
              <w:pStyle w:val="11"/>
              <w:keepNext/>
              <w:keepLines/>
              <w:widowControl/>
              <w:shd w:val="clear" w:color="auto" w:fill="auto"/>
              <w:tabs>
                <w:tab w:val="left" w:pos="1788"/>
              </w:tabs>
              <w:spacing w:line="240" w:lineRule="auto"/>
              <w:ind w:firstLine="341"/>
              <w:contextualSpacing/>
              <w:jc w:val="both"/>
              <w:outlineLvl w:val="9"/>
              <w:rPr>
                <w:lang w:bidi="ru-RU"/>
              </w:rPr>
            </w:pPr>
            <w:r w:rsidRPr="00810750">
              <w:rPr>
                <w:b w:val="0"/>
              </w:rPr>
              <w:t xml:space="preserve"> </w:t>
            </w:r>
            <w:r w:rsidR="006653C1" w:rsidRPr="00810750">
              <w:rPr>
                <w:b w:val="0"/>
              </w:rPr>
              <w:t xml:space="preserve">          </w:t>
            </w:r>
            <w:r w:rsidR="00B05986" w:rsidRPr="00810750">
              <w:rPr>
                <w:b w:val="0"/>
              </w:rPr>
              <w:t xml:space="preserve">- </w:t>
            </w:r>
            <w:r w:rsidR="008452FC" w:rsidRPr="00810750">
              <w:rPr>
                <w:b w:val="0"/>
              </w:rPr>
              <w:t>Блок «Мир: наука, культура, мораль»</w:t>
            </w: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9</w:t>
            </w:r>
          </w:p>
        </w:tc>
      </w:tr>
      <w:tr w:rsidR="00140DB0" w:rsidRPr="00810750" w:rsidTr="002A5B93">
        <w:trPr>
          <w:trHeight w:hRule="exact" w:val="421"/>
          <w:jc w:val="center"/>
        </w:trPr>
        <w:tc>
          <w:tcPr>
            <w:tcW w:w="8558" w:type="dxa"/>
            <w:tcBorders>
              <w:top w:val="single" w:sz="4" w:space="0" w:color="auto"/>
              <w:left w:val="single" w:sz="4" w:space="0" w:color="auto"/>
              <w:bottom w:val="nil"/>
              <w:right w:val="nil"/>
            </w:tcBorders>
            <w:shd w:val="clear" w:color="auto" w:fill="FFFFFF"/>
            <w:vAlign w:val="center"/>
            <w:hideMark/>
          </w:tcPr>
          <w:p w:rsidR="008452FC" w:rsidRPr="00810750" w:rsidRDefault="002055C4" w:rsidP="007B4E07">
            <w:pPr>
              <w:pStyle w:val="11"/>
              <w:keepNext/>
              <w:keepLines/>
              <w:widowControl/>
              <w:shd w:val="clear" w:color="auto" w:fill="auto"/>
              <w:tabs>
                <w:tab w:val="left" w:pos="1798"/>
              </w:tabs>
              <w:spacing w:line="240" w:lineRule="auto"/>
              <w:ind w:firstLine="341"/>
              <w:contextualSpacing/>
              <w:jc w:val="both"/>
              <w:outlineLvl w:val="9"/>
              <w:rPr>
                <w:b w:val="0"/>
              </w:rPr>
            </w:pPr>
            <w:r w:rsidRPr="00810750">
              <w:rPr>
                <w:b w:val="0"/>
              </w:rPr>
              <w:t xml:space="preserve"> </w:t>
            </w:r>
            <w:r w:rsidR="006653C1" w:rsidRPr="00810750">
              <w:rPr>
                <w:b w:val="0"/>
              </w:rPr>
              <w:t xml:space="preserve">         </w:t>
            </w:r>
            <w:r w:rsidR="00B05986" w:rsidRPr="00810750">
              <w:rPr>
                <w:b w:val="0"/>
              </w:rPr>
              <w:t xml:space="preserve">- </w:t>
            </w:r>
            <w:r w:rsidR="008452FC" w:rsidRPr="00810750">
              <w:rPr>
                <w:b w:val="0"/>
              </w:rPr>
              <w:t>Блок «Россия: прошлое, настоящее, будущее»</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10</w:t>
            </w:r>
          </w:p>
        </w:tc>
      </w:tr>
      <w:tr w:rsidR="00140DB0" w:rsidRPr="00810750" w:rsidTr="002A5B93">
        <w:trPr>
          <w:trHeight w:hRule="exact" w:val="427"/>
          <w:jc w:val="center"/>
        </w:trPr>
        <w:tc>
          <w:tcPr>
            <w:tcW w:w="8558" w:type="dxa"/>
            <w:tcBorders>
              <w:top w:val="single" w:sz="4" w:space="0" w:color="auto"/>
              <w:left w:val="single" w:sz="4" w:space="0" w:color="auto"/>
              <w:bottom w:val="nil"/>
              <w:right w:val="nil"/>
            </w:tcBorders>
            <w:shd w:val="clear" w:color="auto" w:fill="FFFFFF"/>
            <w:hideMark/>
          </w:tcPr>
          <w:p w:rsidR="00140DB0" w:rsidRPr="00810750" w:rsidRDefault="002055C4" w:rsidP="007B4E07">
            <w:pPr>
              <w:pStyle w:val="aa"/>
              <w:keepNext/>
              <w:keepLines/>
              <w:widowControl/>
              <w:shd w:val="clear" w:color="auto" w:fill="auto"/>
              <w:spacing w:line="240" w:lineRule="auto"/>
              <w:ind w:firstLine="341"/>
              <w:contextualSpacing/>
              <w:jc w:val="both"/>
              <w:rPr>
                <w:lang w:bidi="ru-RU"/>
              </w:rPr>
            </w:pPr>
            <w:r w:rsidRPr="00810750">
              <w:t xml:space="preserve"> </w:t>
            </w:r>
            <w:r w:rsidR="006653C1" w:rsidRPr="00810750">
              <w:t xml:space="preserve">         </w:t>
            </w:r>
            <w:r w:rsidR="00B05986" w:rsidRPr="00810750">
              <w:t xml:space="preserve">- </w:t>
            </w:r>
            <w:r w:rsidR="008452FC" w:rsidRPr="00810750">
              <w:t xml:space="preserve">Блок «Человек: здоровье, </w:t>
            </w:r>
            <w:r w:rsidR="006653C1" w:rsidRPr="00810750">
              <w:t>безопасность, семья, творчество</w:t>
            </w:r>
            <w:r w:rsidR="008452FC" w:rsidRPr="00810750">
              <w:t xml:space="preserve"> развитие»</w:t>
            </w: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15</w:t>
            </w:r>
          </w:p>
        </w:tc>
      </w:tr>
      <w:tr w:rsidR="004037CC" w:rsidRPr="00810750" w:rsidTr="002A5B93">
        <w:trPr>
          <w:trHeight w:hRule="exact" w:val="427"/>
          <w:jc w:val="center"/>
        </w:trPr>
        <w:tc>
          <w:tcPr>
            <w:tcW w:w="8558" w:type="dxa"/>
            <w:tcBorders>
              <w:top w:val="single" w:sz="4" w:space="0" w:color="auto"/>
              <w:left w:val="single" w:sz="4" w:space="0" w:color="auto"/>
              <w:bottom w:val="nil"/>
              <w:right w:val="nil"/>
            </w:tcBorders>
            <w:shd w:val="clear" w:color="auto" w:fill="FFFFFF"/>
            <w:hideMark/>
          </w:tcPr>
          <w:p w:rsidR="004037CC" w:rsidRPr="00810750" w:rsidRDefault="004037CC" w:rsidP="007B4E07">
            <w:pPr>
              <w:pStyle w:val="aa"/>
              <w:keepNext/>
              <w:keepLines/>
              <w:widowControl/>
              <w:shd w:val="clear" w:color="auto" w:fill="auto"/>
              <w:spacing w:line="240" w:lineRule="auto"/>
              <w:ind w:firstLine="341"/>
              <w:contextualSpacing/>
              <w:jc w:val="both"/>
            </w:pPr>
            <w:r>
              <w:t>Основные направления воспитательной работы</w:t>
            </w:r>
          </w:p>
        </w:tc>
        <w:tc>
          <w:tcPr>
            <w:tcW w:w="931" w:type="dxa"/>
            <w:tcBorders>
              <w:top w:val="single" w:sz="4" w:space="0" w:color="auto"/>
              <w:left w:val="single" w:sz="4" w:space="0" w:color="auto"/>
              <w:bottom w:val="nil"/>
              <w:right w:val="single" w:sz="4" w:space="0" w:color="auto"/>
            </w:tcBorders>
            <w:shd w:val="clear" w:color="auto" w:fill="FFFFFF"/>
            <w:hideMark/>
          </w:tcPr>
          <w:p w:rsidR="004037CC" w:rsidRPr="00810750" w:rsidRDefault="009105E4" w:rsidP="009105E4">
            <w:pPr>
              <w:pStyle w:val="aa"/>
              <w:keepNext/>
              <w:keepLines/>
              <w:widowControl/>
              <w:shd w:val="clear" w:color="auto" w:fill="auto"/>
              <w:spacing w:line="240" w:lineRule="auto"/>
              <w:ind w:firstLine="4"/>
              <w:contextualSpacing/>
              <w:rPr>
                <w:lang w:bidi="ru-RU"/>
              </w:rPr>
            </w:pPr>
            <w:r>
              <w:rPr>
                <w:lang w:bidi="ru-RU"/>
              </w:rPr>
              <w:t>16</w:t>
            </w:r>
          </w:p>
        </w:tc>
      </w:tr>
      <w:tr w:rsidR="00140DB0" w:rsidRPr="00810750" w:rsidTr="002055C4">
        <w:trPr>
          <w:trHeight w:hRule="exact" w:val="763"/>
          <w:jc w:val="center"/>
        </w:trPr>
        <w:tc>
          <w:tcPr>
            <w:tcW w:w="8558" w:type="dxa"/>
            <w:tcBorders>
              <w:top w:val="single" w:sz="4" w:space="0" w:color="auto"/>
              <w:left w:val="single" w:sz="4" w:space="0" w:color="auto"/>
              <w:bottom w:val="nil"/>
              <w:right w:val="nil"/>
            </w:tcBorders>
            <w:shd w:val="clear" w:color="auto" w:fill="FFFFFF"/>
            <w:hideMark/>
          </w:tcPr>
          <w:p w:rsidR="002055C4" w:rsidRPr="00810750" w:rsidRDefault="002055C4" w:rsidP="007B4E07">
            <w:pPr>
              <w:pStyle w:val="aa"/>
              <w:keepNext/>
              <w:keepLines/>
              <w:widowControl/>
              <w:shd w:val="clear" w:color="auto" w:fill="auto"/>
              <w:spacing w:line="240" w:lineRule="auto"/>
              <w:ind w:firstLine="341"/>
              <w:contextualSpacing/>
              <w:jc w:val="both"/>
            </w:pPr>
            <w:r w:rsidRPr="00810750">
              <w:t xml:space="preserve"> Целевые ориентиры результатов воспитания в соответствии </w:t>
            </w:r>
            <w:proofErr w:type="gramStart"/>
            <w:r w:rsidRPr="00810750">
              <w:t>с</w:t>
            </w:r>
            <w:proofErr w:type="gramEnd"/>
            <w:r w:rsidRPr="00810750">
              <w:t xml:space="preserve">      </w:t>
            </w:r>
          </w:p>
          <w:p w:rsidR="00140DB0" w:rsidRPr="00810750" w:rsidRDefault="002055C4" w:rsidP="007B4E07">
            <w:pPr>
              <w:pStyle w:val="aa"/>
              <w:keepNext/>
              <w:keepLines/>
              <w:widowControl/>
              <w:shd w:val="clear" w:color="auto" w:fill="auto"/>
              <w:spacing w:line="240" w:lineRule="auto"/>
              <w:ind w:firstLine="341"/>
              <w:contextualSpacing/>
              <w:jc w:val="both"/>
              <w:rPr>
                <w:lang w:bidi="ru-RU"/>
              </w:rPr>
            </w:pPr>
            <w:r w:rsidRPr="00810750">
              <w:t xml:space="preserve">  возрастными особенностями участников программы</w:t>
            </w: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25</w:t>
            </w:r>
          </w:p>
        </w:tc>
      </w:tr>
      <w:tr w:rsidR="00140DB0" w:rsidRPr="00810750" w:rsidTr="002A5B93">
        <w:trPr>
          <w:trHeight w:hRule="exact" w:val="373"/>
          <w:jc w:val="center"/>
        </w:trPr>
        <w:tc>
          <w:tcPr>
            <w:tcW w:w="8558" w:type="dxa"/>
            <w:tcBorders>
              <w:top w:val="single" w:sz="4" w:space="0" w:color="auto"/>
              <w:left w:val="single" w:sz="4" w:space="0" w:color="auto"/>
              <w:bottom w:val="nil"/>
              <w:right w:val="nil"/>
            </w:tcBorders>
            <w:shd w:val="clear" w:color="auto" w:fill="FFFFFF"/>
            <w:hideMark/>
          </w:tcPr>
          <w:p w:rsidR="00140DB0" w:rsidRPr="00810750" w:rsidRDefault="002055C4" w:rsidP="007B4E07">
            <w:pPr>
              <w:pStyle w:val="aa"/>
              <w:keepNext/>
              <w:keepLines/>
              <w:widowControl/>
              <w:shd w:val="clear" w:color="auto" w:fill="auto"/>
              <w:spacing w:line="240" w:lineRule="auto"/>
              <w:ind w:firstLine="341"/>
              <w:contextualSpacing/>
              <w:jc w:val="both"/>
              <w:rPr>
                <w:lang w:bidi="ru-RU"/>
              </w:rPr>
            </w:pPr>
            <w:r w:rsidRPr="00810750">
              <w:t xml:space="preserve"> Цель и задачи воспитательной работы</w:t>
            </w: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27</w:t>
            </w:r>
          </w:p>
        </w:tc>
      </w:tr>
      <w:tr w:rsidR="00140DB0" w:rsidRPr="00810750" w:rsidTr="002A5B93">
        <w:trPr>
          <w:trHeight w:hRule="exact" w:val="436"/>
          <w:jc w:val="center"/>
        </w:trPr>
        <w:tc>
          <w:tcPr>
            <w:tcW w:w="8558" w:type="dxa"/>
            <w:tcBorders>
              <w:top w:val="single" w:sz="4" w:space="0" w:color="auto"/>
              <w:left w:val="single" w:sz="4" w:space="0" w:color="auto"/>
              <w:bottom w:val="nil"/>
              <w:right w:val="nil"/>
            </w:tcBorders>
            <w:shd w:val="clear" w:color="auto" w:fill="FFFFFF"/>
            <w:hideMark/>
          </w:tcPr>
          <w:p w:rsidR="002055C4" w:rsidRPr="00810750" w:rsidRDefault="002055C4" w:rsidP="007B4E07">
            <w:pPr>
              <w:pStyle w:val="ConsPlusTitle"/>
              <w:keepNext/>
              <w:keepLines/>
              <w:widowControl/>
              <w:ind w:firstLine="341"/>
              <w:contextualSpacing/>
              <w:jc w:val="both"/>
              <w:rPr>
                <w:rFonts w:ascii="Times New Roman" w:hAnsi="Times New Roman" w:cs="Times New Roman"/>
                <w:b w:val="0"/>
                <w:sz w:val="28"/>
                <w:szCs w:val="28"/>
              </w:rPr>
            </w:pPr>
            <w:r w:rsidRPr="00810750">
              <w:rPr>
                <w:rFonts w:ascii="Times New Roman" w:hAnsi="Times New Roman" w:cs="Times New Roman"/>
                <w:b w:val="0"/>
                <w:sz w:val="28"/>
                <w:szCs w:val="28"/>
              </w:rPr>
              <w:t xml:space="preserve"> III. Содержательный раздел</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34</w:t>
            </w:r>
          </w:p>
        </w:tc>
      </w:tr>
      <w:tr w:rsidR="00140DB0" w:rsidRPr="00810750" w:rsidTr="002A5B93">
        <w:trPr>
          <w:trHeight w:hRule="exact" w:val="414"/>
          <w:jc w:val="center"/>
        </w:trPr>
        <w:tc>
          <w:tcPr>
            <w:tcW w:w="8558" w:type="dxa"/>
            <w:tcBorders>
              <w:top w:val="single" w:sz="4" w:space="0" w:color="auto"/>
              <w:left w:val="single" w:sz="4" w:space="0" w:color="auto"/>
              <w:bottom w:val="nil"/>
              <w:right w:val="nil"/>
            </w:tcBorders>
            <w:shd w:val="clear" w:color="auto" w:fill="FFFFFF"/>
            <w:vAlign w:val="center"/>
            <w:hideMark/>
          </w:tcPr>
          <w:p w:rsidR="00E85A87" w:rsidRPr="00810750" w:rsidRDefault="00E85A87" w:rsidP="007B4E07">
            <w:pPr>
              <w:pStyle w:val="1"/>
              <w:keepNext/>
              <w:keepLines/>
              <w:widowControl/>
              <w:shd w:val="clear" w:color="auto" w:fill="auto"/>
              <w:tabs>
                <w:tab w:val="left" w:pos="1270"/>
              </w:tabs>
              <w:spacing w:line="240" w:lineRule="auto"/>
              <w:ind w:firstLine="341"/>
              <w:contextualSpacing/>
              <w:jc w:val="both"/>
            </w:pPr>
            <w:r w:rsidRPr="00810750">
              <w:rPr>
                <w:bCs/>
              </w:rPr>
              <w:t>Инвариантные общие содержательные модули</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34</w:t>
            </w:r>
          </w:p>
        </w:tc>
      </w:tr>
      <w:tr w:rsidR="00140DB0" w:rsidRPr="00810750" w:rsidTr="007B285B">
        <w:trPr>
          <w:trHeight w:hRule="exact" w:val="419"/>
          <w:jc w:val="center"/>
        </w:trPr>
        <w:tc>
          <w:tcPr>
            <w:tcW w:w="8558" w:type="dxa"/>
            <w:tcBorders>
              <w:top w:val="single" w:sz="4" w:space="0" w:color="auto"/>
              <w:left w:val="single" w:sz="4" w:space="0" w:color="auto"/>
              <w:bottom w:val="nil"/>
              <w:right w:val="nil"/>
            </w:tcBorders>
            <w:shd w:val="clear" w:color="auto" w:fill="FFFFFF"/>
            <w:vAlign w:val="center"/>
            <w:hideMark/>
          </w:tcPr>
          <w:p w:rsidR="00E85A87" w:rsidRPr="00810750" w:rsidRDefault="00E85A87" w:rsidP="007B4E07">
            <w:pPr>
              <w:pStyle w:val="11"/>
              <w:keepNext/>
              <w:keepLines/>
              <w:widowControl/>
              <w:shd w:val="clear" w:color="auto" w:fill="auto"/>
              <w:tabs>
                <w:tab w:val="left" w:pos="1477"/>
              </w:tabs>
              <w:spacing w:line="240" w:lineRule="auto"/>
              <w:ind w:firstLine="341"/>
              <w:contextualSpacing/>
              <w:jc w:val="both"/>
              <w:outlineLvl w:val="9"/>
              <w:rPr>
                <w:b w:val="0"/>
              </w:rPr>
            </w:pPr>
            <w:r w:rsidRPr="00810750">
              <w:rPr>
                <w:b w:val="0"/>
              </w:rPr>
              <w:t>Модуль «Спортивно-оздоровительная работа»</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35</w:t>
            </w:r>
          </w:p>
        </w:tc>
      </w:tr>
      <w:tr w:rsidR="00140DB0" w:rsidRPr="00810750" w:rsidTr="007B285B">
        <w:trPr>
          <w:trHeight w:hRule="exact" w:val="283"/>
          <w:jc w:val="center"/>
        </w:trPr>
        <w:tc>
          <w:tcPr>
            <w:tcW w:w="8558" w:type="dxa"/>
            <w:tcBorders>
              <w:top w:val="single" w:sz="4" w:space="0" w:color="auto"/>
              <w:left w:val="single" w:sz="4" w:space="0" w:color="auto"/>
              <w:bottom w:val="nil"/>
              <w:right w:val="nil"/>
            </w:tcBorders>
            <w:shd w:val="clear" w:color="auto" w:fill="FFFFFF"/>
            <w:hideMark/>
          </w:tcPr>
          <w:p w:rsidR="00E85A87" w:rsidRPr="00810750" w:rsidRDefault="00E85A87" w:rsidP="007B4E07">
            <w:pPr>
              <w:pStyle w:val="11"/>
              <w:keepNext/>
              <w:keepLines/>
              <w:widowControl/>
              <w:shd w:val="clear" w:color="auto" w:fill="auto"/>
              <w:tabs>
                <w:tab w:val="left" w:pos="1412"/>
              </w:tabs>
              <w:spacing w:line="240" w:lineRule="auto"/>
              <w:ind w:firstLine="341"/>
              <w:contextualSpacing/>
              <w:jc w:val="both"/>
              <w:outlineLvl w:val="9"/>
              <w:rPr>
                <w:b w:val="0"/>
              </w:rPr>
            </w:pPr>
            <w:r w:rsidRPr="00810750">
              <w:rPr>
                <w:b w:val="0"/>
              </w:rPr>
              <w:t>Модуль «Психолого-педагогическое сопровождение»</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35</w:t>
            </w:r>
          </w:p>
        </w:tc>
      </w:tr>
      <w:tr w:rsidR="00140DB0" w:rsidRPr="00810750" w:rsidTr="007B285B">
        <w:trPr>
          <w:trHeight w:hRule="exact" w:val="430"/>
          <w:jc w:val="center"/>
        </w:trPr>
        <w:tc>
          <w:tcPr>
            <w:tcW w:w="8558" w:type="dxa"/>
            <w:tcBorders>
              <w:top w:val="single" w:sz="4" w:space="0" w:color="auto"/>
              <w:left w:val="single" w:sz="4" w:space="0" w:color="auto"/>
              <w:bottom w:val="nil"/>
              <w:right w:val="nil"/>
            </w:tcBorders>
            <w:shd w:val="clear" w:color="auto" w:fill="FFFFFF"/>
            <w:vAlign w:val="center"/>
            <w:hideMark/>
          </w:tcPr>
          <w:p w:rsidR="00E85A87" w:rsidRPr="00810750" w:rsidRDefault="00E85A87" w:rsidP="007B4E07">
            <w:pPr>
              <w:pStyle w:val="11"/>
              <w:keepNext/>
              <w:keepLines/>
              <w:widowControl/>
              <w:shd w:val="clear" w:color="auto" w:fill="auto"/>
              <w:tabs>
                <w:tab w:val="left" w:pos="1417"/>
              </w:tabs>
              <w:spacing w:line="240" w:lineRule="auto"/>
              <w:ind w:firstLine="341"/>
              <w:contextualSpacing/>
              <w:jc w:val="both"/>
              <w:outlineLvl w:val="9"/>
              <w:rPr>
                <w:b w:val="0"/>
              </w:rPr>
            </w:pPr>
            <w:r w:rsidRPr="00810750">
              <w:rPr>
                <w:b w:val="0"/>
              </w:rPr>
              <w:t>Модуль  «Детское самоуправление»</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36</w:t>
            </w:r>
          </w:p>
        </w:tc>
      </w:tr>
      <w:tr w:rsidR="00140DB0" w:rsidRPr="00810750" w:rsidTr="007B285B">
        <w:trPr>
          <w:trHeight w:hRule="exact" w:val="421"/>
          <w:jc w:val="center"/>
        </w:trPr>
        <w:tc>
          <w:tcPr>
            <w:tcW w:w="8558" w:type="dxa"/>
            <w:tcBorders>
              <w:top w:val="single" w:sz="4" w:space="0" w:color="auto"/>
              <w:left w:val="single" w:sz="4" w:space="0" w:color="auto"/>
              <w:bottom w:val="nil"/>
              <w:right w:val="nil"/>
            </w:tcBorders>
            <w:shd w:val="clear" w:color="auto" w:fill="FFFFFF"/>
            <w:vAlign w:val="center"/>
            <w:hideMark/>
          </w:tcPr>
          <w:p w:rsidR="00E85A87" w:rsidRPr="00810750" w:rsidRDefault="00E85A87" w:rsidP="007B4E07">
            <w:pPr>
              <w:pStyle w:val="11"/>
              <w:keepNext/>
              <w:keepLines/>
              <w:widowControl/>
              <w:shd w:val="clear" w:color="auto" w:fill="auto"/>
              <w:tabs>
                <w:tab w:val="left" w:pos="1412"/>
              </w:tabs>
              <w:spacing w:line="240" w:lineRule="auto"/>
              <w:ind w:firstLine="341"/>
              <w:contextualSpacing/>
              <w:jc w:val="both"/>
              <w:outlineLvl w:val="9"/>
              <w:rPr>
                <w:b w:val="0"/>
              </w:rPr>
            </w:pPr>
            <w:r w:rsidRPr="00810750">
              <w:rPr>
                <w:b w:val="0"/>
              </w:rPr>
              <w:t>Модуль  «Инклюзивное пространство»</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38</w:t>
            </w:r>
          </w:p>
        </w:tc>
      </w:tr>
      <w:tr w:rsidR="00140DB0" w:rsidRPr="00810750" w:rsidTr="007B285B">
        <w:trPr>
          <w:trHeight w:hRule="exact" w:val="427"/>
          <w:jc w:val="center"/>
        </w:trPr>
        <w:tc>
          <w:tcPr>
            <w:tcW w:w="8558" w:type="dxa"/>
            <w:tcBorders>
              <w:top w:val="single" w:sz="4" w:space="0" w:color="auto"/>
              <w:left w:val="single" w:sz="4" w:space="0" w:color="auto"/>
              <w:bottom w:val="nil"/>
              <w:right w:val="nil"/>
            </w:tcBorders>
            <w:shd w:val="clear" w:color="auto" w:fill="FFFFFF"/>
            <w:vAlign w:val="center"/>
            <w:hideMark/>
          </w:tcPr>
          <w:p w:rsidR="00E85A87" w:rsidRPr="00810750" w:rsidRDefault="00E85A87" w:rsidP="007B4E07">
            <w:pPr>
              <w:pStyle w:val="11"/>
              <w:keepNext/>
              <w:keepLines/>
              <w:widowControl/>
              <w:shd w:val="clear" w:color="auto" w:fill="auto"/>
              <w:tabs>
                <w:tab w:val="left" w:pos="1437"/>
              </w:tabs>
              <w:spacing w:line="240" w:lineRule="auto"/>
              <w:ind w:firstLine="341"/>
              <w:contextualSpacing/>
              <w:jc w:val="both"/>
              <w:outlineLvl w:val="9"/>
              <w:rPr>
                <w:b w:val="0"/>
              </w:rPr>
            </w:pPr>
            <w:r w:rsidRPr="00810750">
              <w:rPr>
                <w:b w:val="0"/>
              </w:rPr>
              <w:t>Модуль «Профориентация»</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39</w:t>
            </w:r>
          </w:p>
        </w:tc>
      </w:tr>
      <w:tr w:rsidR="00140DB0" w:rsidRPr="00810750" w:rsidTr="007B285B">
        <w:trPr>
          <w:trHeight w:hRule="exact" w:val="419"/>
          <w:jc w:val="center"/>
        </w:trPr>
        <w:tc>
          <w:tcPr>
            <w:tcW w:w="8558" w:type="dxa"/>
            <w:tcBorders>
              <w:top w:val="single" w:sz="4" w:space="0" w:color="auto"/>
              <w:left w:val="single" w:sz="4" w:space="0" w:color="auto"/>
              <w:bottom w:val="nil"/>
              <w:right w:val="nil"/>
            </w:tcBorders>
            <w:shd w:val="clear" w:color="auto" w:fill="FFFFFF"/>
            <w:hideMark/>
          </w:tcPr>
          <w:p w:rsidR="00E85A87" w:rsidRPr="00810750" w:rsidRDefault="00E85A87" w:rsidP="007B4E07">
            <w:pPr>
              <w:pStyle w:val="11"/>
              <w:keepNext/>
              <w:keepLines/>
              <w:widowControl/>
              <w:shd w:val="clear" w:color="auto" w:fill="auto"/>
              <w:tabs>
                <w:tab w:val="left" w:pos="1437"/>
              </w:tabs>
              <w:spacing w:line="240" w:lineRule="auto"/>
              <w:ind w:firstLine="341"/>
              <w:contextualSpacing/>
              <w:jc w:val="both"/>
              <w:outlineLvl w:val="9"/>
              <w:rPr>
                <w:b w:val="0"/>
              </w:rPr>
            </w:pPr>
            <w:r w:rsidRPr="00810750">
              <w:rPr>
                <w:b w:val="0"/>
              </w:rPr>
              <w:t>Модуль «Социальная активность в Движении</w:t>
            </w:r>
            <w:proofErr w:type="gramStart"/>
            <w:r w:rsidRPr="00810750">
              <w:rPr>
                <w:b w:val="0"/>
              </w:rPr>
              <w:t xml:space="preserve"> П</w:t>
            </w:r>
            <w:proofErr w:type="gramEnd"/>
            <w:r w:rsidRPr="00810750">
              <w:rPr>
                <w:b w:val="0"/>
              </w:rPr>
              <w:t>ервых»</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40</w:t>
            </w:r>
          </w:p>
        </w:tc>
      </w:tr>
      <w:tr w:rsidR="00140DB0" w:rsidRPr="00810750" w:rsidTr="007B285B">
        <w:trPr>
          <w:trHeight w:hRule="exact" w:val="426"/>
          <w:jc w:val="center"/>
        </w:trPr>
        <w:tc>
          <w:tcPr>
            <w:tcW w:w="8558" w:type="dxa"/>
            <w:tcBorders>
              <w:top w:val="single" w:sz="4" w:space="0" w:color="auto"/>
              <w:left w:val="single" w:sz="4" w:space="0" w:color="auto"/>
              <w:bottom w:val="nil"/>
              <w:right w:val="nil"/>
            </w:tcBorders>
            <w:shd w:val="clear" w:color="auto" w:fill="FFFFFF"/>
            <w:hideMark/>
          </w:tcPr>
          <w:p w:rsidR="00E85A87" w:rsidRPr="00810750" w:rsidRDefault="006653C1" w:rsidP="007B4E07">
            <w:pPr>
              <w:pStyle w:val="1"/>
              <w:keepNext/>
              <w:keepLines/>
              <w:widowControl/>
              <w:shd w:val="clear" w:color="auto" w:fill="auto"/>
              <w:tabs>
                <w:tab w:val="left" w:pos="1206"/>
              </w:tabs>
              <w:spacing w:line="240" w:lineRule="auto"/>
              <w:ind w:firstLine="341"/>
              <w:contextualSpacing/>
              <w:jc w:val="both"/>
            </w:pPr>
            <w:r w:rsidRPr="00810750">
              <w:rPr>
                <w:bCs/>
              </w:rPr>
              <w:t xml:space="preserve">   </w:t>
            </w:r>
            <w:r w:rsidR="00E85A87" w:rsidRPr="00810750">
              <w:rPr>
                <w:bCs/>
              </w:rPr>
              <w:t>Вариативные содержательные модули</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41</w:t>
            </w:r>
          </w:p>
        </w:tc>
      </w:tr>
      <w:tr w:rsidR="00140DB0" w:rsidRPr="00810750" w:rsidTr="007B285B">
        <w:trPr>
          <w:trHeight w:hRule="exact" w:val="417"/>
          <w:jc w:val="center"/>
        </w:trPr>
        <w:tc>
          <w:tcPr>
            <w:tcW w:w="8558" w:type="dxa"/>
            <w:tcBorders>
              <w:top w:val="single" w:sz="4" w:space="0" w:color="auto"/>
              <w:left w:val="single" w:sz="4" w:space="0" w:color="auto"/>
              <w:bottom w:val="nil"/>
              <w:right w:val="nil"/>
            </w:tcBorders>
            <w:shd w:val="clear" w:color="auto" w:fill="FFFFFF"/>
            <w:hideMark/>
          </w:tcPr>
          <w:p w:rsidR="00E85A87" w:rsidRPr="00810750" w:rsidRDefault="00E85A87" w:rsidP="007B4E07">
            <w:pPr>
              <w:pStyle w:val="11"/>
              <w:keepNext/>
              <w:keepLines/>
              <w:widowControl/>
              <w:shd w:val="clear" w:color="auto" w:fill="auto"/>
              <w:tabs>
                <w:tab w:val="left" w:pos="1412"/>
              </w:tabs>
              <w:spacing w:line="240" w:lineRule="auto"/>
              <w:ind w:firstLine="341"/>
              <w:contextualSpacing/>
              <w:jc w:val="both"/>
              <w:outlineLvl w:val="9"/>
              <w:rPr>
                <w:b w:val="0"/>
              </w:rPr>
            </w:pPr>
            <w:r w:rsidRPr="00810750">
              <w:rPr>
                <w:b w:val="0"/>
              </w:rPr>
              <w:t>Модуль «Экскурсии и походы»</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41</w:t>
            </w:r>
          </w:p>
        </w:tc>
      </w:tr>
      <w:tr w:rsidR="00140DB0" w:rsidRPr="00810750" w:rsidTr="007B285B">
        <w:trPr>
          <w:trHeight w:hRule="exact" w:val="409"/>
          <w:jc w:val="center"/>
        </w:trPr>
        <w:tc>
          <w:tcPr>
            <w:tcW w:w="8558" w:type="dxa"/>
            <w:tcBorders>
              <w:top w:val="single" w:sz="4" w:space="0" w:color="auto"/>
              <w:left w:val="single" w:sz="4" w:space="0" w:color="auto"/>
              <w:bottom w:val="nil"/>
              <w:right w:val="nil"/>
            </w:tcBorders>
            <w:shd w:val="clear" w:color="auto" w:fill="FFFFFF"/>
            <w:hideMark/>
          </w:tcPr>
          <w:p w:rsidR="00E85A87" w:rsidRPr="00810750" w:rsidRDefault="00E85A87" w:rsidP="007B4E07">
            <w:pPr>
              <w:pStyle w:val="11"/>
              <w:keepNext/>
              <w:keepLines/>
              <w:widowControl/>
              <w:shd w:val="clear" w:color="auto" w:fill="auto"/>
              <w:tabs>
                <w:tab w:val="left" w:pos="1451"/>
              </w:tabs>
              <w:spacing w:line="240" w:lineRule="auto"/>
              <w:ind w:firstLine="341"/>
              <w:contextualSpacing/>
              <w:jc w:val="both"/>
              <w:outlineLvl w:val="9"/>
              <w:rPr>
                <w:b w:val="0"/>
              </w:rPr>
            </w:pPr>
            <w:r w:rsidRPr="00810750">
              <w:rPr>
                <w:b w:val="0"/>
              </w:rPr>
              <w:t>Модуль «Кружки и секции»</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42</w:t>
            </w:r>
          </w:p>
        </w:tc>
      </w:tr>
      <w:tr w:rsidR="00140DB0" w:rsidRPr="00810750" w:rsidTr="007B285B">
        <w:trPr>
          <w:trHeight w:hRule="exact" w:val="430"/>
          <w:jc w:val="center"/>
        </w:trPr>
        <w:tc>
          <w:tcPr>
            <w:tcW w:w="8558" w:type="dxa"/>
            <w:tcBorders>
              <w:top w:val="single" w:sz="4" w:space="0" w:color="auto"/>
              <w:left w:val="single" w:sz="4" w:space="0" w:color="auto"/>
              <w:bottom w:val="nil"/>
              <w:right w:val="nil"/>
            </w:tcBorders>
            <w:shd w:val="clear" w:color="auto" w:fill="FFFFFF"/>
            <w:vAlign w:val="center"/>
            <w:hideMark/>
          </w:tcPr>
          <w:p w:rsidR="00E85A87" w:rsidRPr="00810750" w:rsidRDefault="00E85A87" w:rsidP="007B4E07">
            <w:pPr>
              <w:pStyle w:val="11"/>
              <w:keepNext/>
              <w:keepLines/>
              <w:widowControl/>
              <w:shd w:val="clear" w:color="auto" w:fill="auto"/>
              <w:tabs>
                <w:tab w:val="left" w:pos="1451"/>
              </w:tabs>
              <w:spacing w:line="240" w:lineRule="auto"/>
              <w:ind w:firstLine="341"/>
              <w:contextualSpacing/>
              <w:jc w:val="both"/>
              <w:outlineLvl w:val="9"/>
              <w:rPr>
                <w:b w:val="0"/>
              </w:rPr>
            </w:pPr>
            <w:r w:rsidRPr="00810750">
              <w:rPr>
                <w:b w:val="0"/>
              </w:rPr>
              <w:t>Модуль «</w:t>
            </w:r>
            <w:proofErr w:type="gramStart"/>
            <w:r w:rsidRPr="00810750">
              <w:rPr>
                <w:b w:val="0"/>
              </w:rPr>
              <w:t>Цифровая</w:t>
            </w:r>
            <w:proofErr w:type="gramEnd"/>
            <w:r w:rsidRPr="00810750">
              <w:rPr>
                <w:b w:val="0"/>
              </w:rPr>
              <w:t xml:space="preserve"> и </w:t>
            </w:r>
            <w:proofErr w:type="spellStart"/>
            <w:r w:rsidRPr="00810750">
              <w:rPr>
                <w:b w:val="0"/>
              </w:rPr>
              <w:t>медиа-среда</w:t>
            </w:r>
            <w:proofErr w:type="spellEnd"/>
            <w:r w:rsidRPr="00810750">
              <w:rPr>
                <w:b w:val="0"/>
              </w:rPr>
              <w:t>»</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42</w:t>
            </w:r>
          </w:p>
        </w:tc>
      </w:tr>
      <w:tr w:rsidR="00E85A87" w:rsidRPr="00810750" w:rsidTr="007B285B">
        <w:trPr>
          <w:trHeight w:hRule="exact" w:val="422"/>
          <w:jc w:val="center"/>
        </w:trPr>
        <w:tc>
          <w:tcPr>
            <w:tcW w:w="8558" w:type="dxa"/>
            <w:tcBorders>
              <w:top w:val="single" w:sz="4" w:space="0" w:color="auto"/>
              <w:left w:val="single" w:sz="4" w:space="0" w:color="auto"/>
              <w:bottom w:val="nil"/>
              <w:right w:val="nil"/>
            </w:tcBorders>
            <w:shd w:val="clear" w:color="auto" w:fill="FFFFFF"/>
            <w:vAlign w:val="center"/>
            <w:hideMark/>
          </w:tcPr>
          <w:p w:rsidR="002A5B93" w:rsidRPr="00810750" w:rsidRDefault="002A5B93" w:rsidP="007B4E07">
            <w:pPr>
              <w:pStyle w:val="11"/>
              <w:keepNext/>
              <w:keepLines/>
              <w:widowControl/>
              <w:shd w:val="clear" w:color="auto" w:fill="auto"/>
              <w:tabs>
                <w:tab w:val="left" w:pos="1412"/>
              </w:tabs>
              <w:spacing w:line="240" w:lineRule="auto"/>
              <w:ind w:firstLine="341"/>
              <w:contextualSpacing/>
              <w:jc w:val="both"/>
              <w:outlineLvl w:val="9"/>
              <w:rPr>
                <w:b w:val="0"/>
              </w:rPr>
            </w:pPr>
            <w:r w:rsidRPr="00810750">
              <w:rPr>
                <w:b w:val="0"/>
              </w:rPr>
              <w:t>Модуль «Проектная деятельность»</w:t>
            </w:r>
          </w:p>
          <w:p w:rsidR="00E85A87" w:rsidRPr="00810750" w:rsidRDefault="00E85A87" w:rsidP="007B4E07">
            <w:pPr>
              <w:pStyle w:val="11"/>
              <w:keepNext/>
              <w:keepLines/>
              <w:widowControl/>
              <w:shd w:val="clear" w:color="auto" w:fill="auto"/>
              <w:tabs>
                <w:tab w:val="left" w:pos="1451"/>
              </w:tabs>
              <w:spacing w:line="240" w:lineRule="auto"/>
              <w:ind w:firstLine="341"/>
              <w:contextualSpacing/>
              <w:jc w:val="both"/>
              <w:outlineLvl w:val="9"/>
              <w:rPr>
                <w:b w:val="0"/>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E85A87" w:rsidRPr="00810750" w:rsidRDefault="009105E4" w:rsidP="009105E4">
            <w:pPr>
              <w:pStyle w:val="aa"/>
              <w:keepNext/>
              <w:keepLines/>
              <w:widowControl/>
              <w:shd w:val="clear" w:color="auto" w:fill="auto"/>
              <w:spacing w:line="240" w:lineRule="auto"/>
              <w:ind w:firstLine="4"/>
              <w:contextualSpacing/>
            </w:pPr>
            <w:r>
              <w:t>44</w:t>
            </w:r>
          </w:p>
        </w:tc>
      </w:tr>
      <w:tr w:rsidR="002A5B93" w:rsidRPr="00810750" w:rsidTr="007B285B">
        <w:trPr>
          <w:trHeight w:hRule="exact" w:val="427"/>
          <w:jc w:val="center"/>
        </w:trPr>
        <w:tc>
          <w:tcPr>
            <w:tcW w:w="8558" w:type="dxa"/>
            <w:tcBorders>
              <w:top w:val="single" w:sz="4" w:space="0" w:color="auto"/>
              <w:left w:val="single" w:sz="4" w:space="0" w:color="auto"/>
              <w:bottom w:val="nil"/>
              <w:right w:val="nil"/>
            </w:tcBorders>
            <w:shd w:val="clear" w:color="auto" w:fill="FFFFFF"/>
            <w:vAlign w:val="center"/>
            <w:hideMark/>
          </w:tcPr>
          <w:p w:rsidR="002A5B93" w:rsidRPr="00810750" w:rsidRDefault="002A5B93" w:rsidP="007B4E07">
            <w:pPr>
              <w:pStyle w:val="11"/>
              <w:keepNext/>
              <w:keepLines/>
              <w:widowControl/>
              <w:shd w:val="clear" w:color="auto" w:fill="auto"/>
              <w:tabs>
                <w:tab w:val="left" w:pos="1451"/>
              </w:tabs>
              <w:spacing w:line="240" w:lineRule="auto"/>
              <w:ind w:firstLine="341"/>
              <w:contextualSpacing/>
              <w:jc w:val="both"/>
              <w:outlineLvl w:val="9"/>
              <w:rPr>
                <w:b w:val="0"/>
              </w:rPr>
            </w:pPr>
            <w:r w:rsidRPr="00810750">
              <w:rPr>
                <w:b w:val="0"/>
              </w:rPr>
              <w:t>Модуль «Детская дипломатия и международные отношения»</w:t>
            </w:r>
          </w:p>
          <w:p w:rsidR="002A5B93" w:rsidRPr="00810750" w:rsidRDefault="002A5B93" w:rsidP="007B4E07">
            <w:pPr>
              <w:pStyle w:val="11"/>
              <w:keepNext/>
              <w:keepLines/>
              <w:widowControl/>
              <w:shd w:val="clear" w:color="auto" w:fill="auto"/>
              <w:tabs>
                <w:tab w:val="left" w:pos="1451"/>
              </w:tabs>
              <w:spacing w:line="240" w:lineRule="auto"/>
              <w:ind w:firstLine="341"/>
              <w:contextualSpacing/>
              <w:jc w:val="both"/>
              <w:outlineLvl w:val="9"/>
              <w:rPr>
                <w:b w:val="0"/>
              </w:rPr>
            </w:pPr>
          </w:p>
        </w:tc>
        <w:tc>
          <w:tcPr>
            <w:tcW w:w="931" w:type="dxa"/>
            <w:tcBorders>
              <w:top w:val="single" w:sz="4" w:space="0" w:color="auto"/>
              <w:left w:val="single" w:sz="4" w:space="0" w:color="auto"/>
              <w:bottom w:val="nil"/>
              <w:right w:val="single" w:sz="4" w:space="0" w:color="auto"/>
            </w:tcBorders>
            <w:shd w:val="clear" w:color="auto" w:fill="FFFFFF"/>
            <w:vAlign w:val="center"/>
            <w:hideMark/>
          </w:tcPr>
          <w:p w:rsidR="002A5B93" w:rsidRPr="00810750" w:rsidRDefault="009105E4" w:rsidP="009105E4">
            <w:pPr>
              <w:pStyle w:val="aa"/>
              <w:keepNext/>
              <w:keepLines/>
              <w:widowControl/>
              <w:shd w:val="clear" w:color="auto" w:fill="auto"/>
              <w:spacing w:line="240" w:lineRule="auto"/>
              <w:ind w:firstLine="4"/>
              <w:contextualSpacing/>
            </w:pPr>
            <w:r>
              <w:t>45</w:t>
            </w:r>
          </w:p>
        </w:tc>
      </w:tr>
      <w:tr w:rsidR="00140DB0" w:rsidRPr="00810750" w:rsidTr="007B285B">
        <w:trPr>
          <w:trHeight w:hRule="exact" w:val="433"/>
          <w:jc w:val="center"/>
        </w:trPr>
        <w:tc>
          <w:tcPr>
            <w:tcW w:w="8558" w:type="dxa"/>
            <w:tcBorders>
              <w:top w:val="single" w:sz="4" w:space="0" w:color="auto"/>
              <w:left w:val="single" w:sz="4" w:space="0" w:color="auto"/>
              <w:bottom w:val="nil"/>
              <w:right w:val="nil"/>
            </w:tcBorders>
            <w:shd w:val="clear" w:color="auto" w:fill="FFFFFF"/>
            <w:hideMark/>
          </w:tcPr>
          <w:p w:rsidR="00140DB0" w:rsidRPr="00810750" w:rsidRDefault="002A5B93" w:rsidP="007B4E07">
            <w:pPr>
              <w:pStyle w:val="aa"/>
              <w:keepNext/>
              <w:keepLines/>
              <w:widowControl/>
              <w:shd w:val="clear" w:color="auto" w:fill="auto"/>
              <w:spacing w:line="240" w:lineRule="auto"/>
              <w:ind w:firstLine="341"/>
              <w:contextualSpacing/>
              <w:jc w:val="both"/>
              <w:rPr>
                <w:lang w:bidi="ru-RU"/>
              </w:rPr>
            </w:pPr>
            <w:r w:rsidRPr="00810750">
              <w:t xml:space="preserve"> </w:t>
            </w:r>
            <w:r w:rsidRPr="00810750">
              <w:rPr>
                <w:lang w:val="en-US"/>
              </w:rPr>
              <w:t>IV</w:t>
            </w:r>
            <w:r w:rsidR="00140DB0" w:rsidRPr="00810750">
              <w:t xml:space="preserve">. </w:t>
            </w:r>
            <w:r w:rsidRPr="00810750">
              <w:t>Организационный</w:t>
            </w:r>
            <w:r w:rsidRPr="00810750">
              <w:rPr>
                <w:lang w:val="en-US"/>
              </w:rPr>
              <w:t xml:space="preserve"> </w:t>
            </w:r>
            <w:r w:rsidRPr="00810750">
              <w:t>раздел</w:t>
            </w: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46</w:t>
            </w:r>
          </w:p>
        </w:tc>
      </w:tr>
      <w:tr w:rsidR="00140DB0" w:rsidRPr="00810750" w:rsidTr="00021E24">
        <w:trPr>
          <w:trHeight w:hRule="exact" w:val="709"/>
          <w:jc w:val="center"/>
        </w:trPr>
        <w:tc>
          <w:tcPr>
            <w:tcW w:w="8558" w:type="dxa"/>
            <w:tcBorders>
              <w:top w:val="single" w:sz="4" w:space="0" w:color="auto"/>
              <w:left w:val="single" w:sz="4" w:space="0" w:color="auto"/>
              <w:bottom w:val="nil"/>
              <w:right w:val="nil"/>
            </w:tcBorders>
            <w:shd w:val="clear" w:color="auto" w:fill="FFFFFF"/>
            <w:hideMark/>
          </w:tcPr>
          <w:p w:rsidR="00021E24" w:rsidRPr="00810750" w:rsidRDefault="00021E24" w:rsidP="007B4E07">
            <w:pPr>
              <w:pStyle w:val="11"/>
              <w:keepNext/>
              <w:keepLines/>
              <w:widowControl/>
              <w:shd w:val="clear" w:color="auto" w:fill="auto"/>
              <w:tabs>
                <w:tab w:val="left" w:pos="1253"/>
              </w:tabs>
              <w:spacing w:line="240" w:lineRule="auto"/>
              <w:ind w:firstLine="341"/>
              <w:contextualSpacing/>
              <w:jc w:val="both"/>
              <w:outlineLvl w:val="9"/>
              <w:rPr>
                <w:b w:val="0"/>
              </w:rPr>
            </w:pPr>
            <w:r w:rsidRPr="00810750">
              <w:rPr>
                <w:b w:val="0"/>
              </w:rPr>
              <w:t>Партнёрское взаимодействие с общественными и молодёжными организациями</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46</w:t>
            </w:r>
          </w:p>
        </w:tc>
      </w:tr>
      <w:tr w:rsidR="00140DB0" w:rsidRPr="00810750" w:rsidTr="00021E24">
        <w:trPr>
          <w:trHeight w:hRule="exact" w:val="435"/>
          <w:jc w:val="center"/>
        </w:trPr>
        <w:tc>
          <w:tcPr>
            <w:tcW w:w="8558" w:type="dxa"/>
            <w:tcBorders>
              <w:top w:val="single" w:sz="4" w:space="0" w:color="auto"/>
              <w:left w:val="single" w:sz="4" w:space="0" w:color="auto"/>
              <w:bottom w:val="nil"/>
              <w:right w:val="nil"/>
            </w:tcBorders>
            <w:shd w:val="clear" w:color="auto" w:fill="FFFFFF"/>
            <w:vAlign w:val="bottom"/>
            <w:hideMark/>
          </w:tcPr>
          <w:p w:rsidR="00021E24" w:rsidRPr="00810750" w:rsidRDefault="00021E24" w:rsidP="007B4E07">
            <w:pPr>
              <w:pStyle w:val="11"/>
              <w:keepNext/>
              <w:keepLines/>
              <w:widowControl/>
              <w:shd w:val="clear" w:color="auto" w:fill="auto"/>
              <w:tabs>
                <w:tab w:val="left" w:pos="1210"/>
              </w:tabs>
              <w:spacing w:line="240" w:lineRule="auto"/>
              <w:ind w:firstLine="341"/>
              <w:contextualSpacing/>
              <w:jc w:val="both"/>
              <w:outlineLvl w:val="9"/>
              <w:rPr>
                <w:b w:val="0"/>
              </w:rPr>
            </w:pPr>
            <w:r w:rsidRPr="00810750">
              <w:rPr>
                <w:b w:val="0"/>
              </w:rPr>
              <w:t>Взаимодействие с родительским сообществом</w:t>
            </w:r>
          </w:p>
          <w:p w:rsidR="00140DB0" w:rsidRPr="00810750" w:rsidRDefault="00140DB0" w:rsidP="007B4E07">
            <w:pPr>
              <w:pStyle w:val="aa"/>
              <w:keepNext/>
              <w:keepLines/>
              <w:widowControl/>
              <w:shd w:val="clear" w:color="auto" w:fill="auto"/>
              <w:spacing w:line="240" w:lineRule="auto"/>
              <w:ind w:firstLine="341"/>
              <w:contextualSpacing/>
              <w:jc w:val="both"/>
              <w:rPr>
                <w:lang w:bidi="ru-RU"/>
              </w:rPr>
            </w:pPr>
          </w:p>
        </w:tc>
        <w:tc>
          <w:tcPr>
            <w:tcW w:w="931" w:type="dxa"/>
            <w:tcBorders>
              <w:top w:val="single" w:sz="4" w:space="0" w:color="auto"/>
              <w:left w:val="single" w:sz="4" w:space="0" w:color="auto"/>
              <w:bottom w:val="nil"/>
              <w:right w:val="single" w:sz="4" w:space="0" w:color="auto"/>
            </w:tcBorders>
            <w:shd w:val="clear" w:color="auto" w:fill="FFFFFF"/>
            <w:hideMark/>
          </w:tcPr>
          <w:p w:rsidR="00140DB0" w:rsidRPr="00810750" w:rsidRDefault="009105E4" w:rsidP="009105E4">
            <w:pPr>
              <w:pStyle w:val="aa"/>
              <w:keepNext/>
              <w:keepLines/>
              <w:widowControl/>
              <w:shd w:val="clear" w:color="auto" w:fill="auto"/>
              <w:spacing w:line="240" w:lineRule="auto"/>
              <w:ind w:firstLine="4"/>
              <w:contextualSpacing/>
              <w:rPr>
                <w:lang w:bidi="ru-RU"/>
              </w:rPr>
            </w:pPr>
            <w:r>
              <w:rPr>
                <w:lang w:bidi="ru-RU"/>
              </w:rPr>
              <w:t>47</w:t>
            </w:r>
          </w:p>
        </w:tc>
      </w:tr>
      <w:tr w:rsidR="00021E24" w:rsidRPr="00810750" w:rsidTr="00021E24">
        <w:trPr>
          <w:trHeight w:hRule="exact" w:val="711"/>
          <w:jc w:val="center"/>
        </w:trPr>
        <w:tc>
          <w:tcPr>
            <w:tcW w:w="8558" w:type="dxa"/>
            <w:tcBorders>
              <w:top w:val="single" w:sz="4" w:space="0" w:color="auto"/>
              <w:left w:val="single" w:sz="4" w:space="0" w:color="auto"/>
              <w:bottom w:val="nil"/>
              <w:right w:val="nil"/>
            </w:tcBorders>
            <w:shd w:val="clear" w:color="auto" w:fill="FFFFFF"/>
            <w:vAlign w:val="bottom"/>
            <w:hideMark/>
          </w:tcPr>
          <w:p w:rsidR="00021E24" w:rsidRPr="00810750" w:rsidRDefault="006653C1" w:rsidP="007B4E07">
            <w:pPr>
              <w:pStyle w:val="1"/>
              <w:keepNext/>
              <w:keepLines/>
              <w:widowControl/>
              <w:shd w:val="clear" w:color="auto" w:fill="auto"/>
              <w:tabs>
                <w:tab w:val="left" w:pos="1301"/>
              </w:tabs>
              <w:spacing w:line="240" w:lineRule="auto"/>
              <w:ind w:firstLine="341"/>
              <w:contextualSpacing/>
              <w:jc w:val="both"/>
              <w:rPr>
                <w:bCs/>
              </w:rPr>
            </w:pPr>
            <w:r w:rsidRPr="00810750">
              <w:rPr>
                <w:bCs/>
              </w:rPr>
              <w:t xml:space="preserve">   </w:t>
            </w:r>
            <w:r w:rsidR="00021E24" w:rsidRPr="00810750">
              <w:rPr>
                <w:bCs/>
              </w:rPr>
              <w:t>Кадровое обеспечение реализации программы воспитательной работы</w:t>
            </w:r>
          </w:p>
          <w:p w:rsidR="00021E24" w:rsidRPr="00810750" w:rsidRDefault="00021E24" w:rsidP="007B4E07">
            <w:pPr>
              <w:pStyle w:val="1"/>
              <w:keepNext/>
              <w:keepLines/>
              <w:widowControl/>
              <w:shd w:val="clear" w:color="auto" w:fill="auto"/>
              <w:tabs>
                <w:tab w:val="left" w:pos="1301"/>
              </w:tabs>
              <w:spacing w:line="240" w:lineRule="auto"/>
              <w:ind w:firstLine="341"/>
              <w:contextualSpacing/>
              <w:jc w:val="both"/>
            </w:pPr>
          </w:p>
          <w:p w:rsidR="00021E24" w:rsidRPr="00810750" w:rsidRDefault="00021E24" w:rsidP="007B4E07">
            <w:pPr>
              <w:pStyle w:val="11"/>
              <w:keepNext/>
              <w:keepLines/>
              <w:widowControl/>
              <w:shd w:val="clear" w:color="auto" w:fill="auto"/>
              <w:tabs>
                <w:tab w:val="left" w:pos="1210"/>
              </w:tabs>
              <w:spacing w:line="240" w:lineRule="auto"/>
              <w:ind w:firstLine="341"/>
              <w:contextualSpacing/>
              <w:jc w:val="both"/>
              <w:outlineLvl w:val="9"/>
              <w:rPr>
                <w:b w:val="0"/>
              </w:rPr>
            </w:pPr>
          </w:p>
        </w:tc>
        <w:tc>
          <w:tcPr>
            <w:tcW w:w="931" w:type="dxa"/>
            <w:tcBorders>
              <w:top w:val="single" w:sz="4" w:space="0" w:color="auto"/>
              <w:left w:val="single" w:sz="4" w:space="0" w:color="auto"/>
              <w:bottom w:val="nil"/>
              <w:right w:val="single" w:sz="4" w:space="0" w:color="auto"/>
            </w:tcBorders>
            <w:shd w:val="clear" w:color="auto" w:fill="FFFFFF"/>
            <w:hideMark/>
          </w:tcPr>
          <w:p w:rsidR="00021E24" w:rsidRPr="00810750" w:rsidRDefault="009105E4" w:rsidP="009105E4">
            <w:pPr>
              <w:pStyle w:val="aa"/>
              <w:keepNext/>
              <w:keepLines/>
              <w:widowControl/>
              <w:shd w:val="clear" w:color="auto" w:fill="auto"/>
              <w:spacing w:line="240" w:lineRule="auto"/>
              <w:ind w:firstLine="4"/>
              <w:contextualSpacing/>
              <w:rPr>
                <w:lang w:bidi="ru-RU"/>
              </w:rPr>
            </w:pPr>
            <w:r>
              <w:rPr>
                <w:lang w:bidi="ru-RU"/>
              </w:rPr>
              <w:t>48</w:t>
            </w:r>
          </w:p>
        </w:tc>
      </w:tr>
      <w:tr w:rsidR="00021E24" w:rsidRPr="00810750" w:rsidTr="00021E24">
        <w:trPr>
          <w:trHeight w:hRule="exact" w:val="733"/>
          <w:jc w:val="center"/>
        </w:trPr>
        <w:tc>
          <w:tcPr>
            <w:tcW w:w="8558" w:type="dxa"/>
            <w:tcBorders>
              <w:top w:val="single" w:sz="4" w:space="0" w:color="auto"/>
              <w:left w:val="single" w:sz="4" w:space="0" w:color="auto"/>
              <w:bottom w:val="nil"/>
              <w:right w:val="nil"/>
            </w:tcBorders>
            <w:shd w:val="clear" w:color="auto" w:fill="FFFFFF"/>
            <w:vAlign w:val="bottom"/>
            <w:hideMark/>
          </w:tcPr>
          <w:p w:rsidR="00021E24" w:rsidRPr="00810750" w:rsidRDefault="006653C1" w:rsidP="007B4E07">
            <w:pPr>
              <w:pStyle w:val="11"/>
              <w:keepNext/>
              <w:keepLines/>
              <w:widowControl/>
              <w:shd w:val="clear" w:color="auto" w:fill="auto"/>
              <w:tabs>
                <w:tab w:val="left" w:pos="1339"/>
              </w:tabs>
              <w:spacing w:line="240" w:lineRule="auto"/>
              <w:ind w:firstLine="341"/>
              <w:contextualSpacing/>
              <w:jc w:val="both"/>
              <w:outlineLvl w:val="9"/>
              <w:rPr>
                <w:b w:val="0"/>
              </w:rPr>
            </w:pPr>
            <w:r w:rsidRPr="00810750">
              <w:rPr>
                <w:b w:val="0"/>
              </w:rPr>
              <w:t xml:space="preserve">       </w:t>
            </w:r>
            <w:r w:rsidR="00021E24" w:rsidRPr="00810750">
              <w:rPr>
                <w:b w:val="0"/>
              </w:rPr>
              <w:t>Материально-техническое обеспечение реализации программы воспитания</w:t>
            </w:r>
          </w:p>
          <w:p w:rsidR="00021E24" w:rsidRPr="00810750" w:rsidRDefault="00021E24" w:rsidP="007B4E07">
            <w:pPr>
              <w:pStyle w:val="11"/>
              <w:keepNext/>
              <w:keepLines/>
              <w:widowControl/>
              <w:shd w:val="clear" w:color="auto" w:fill="auto"/>
              <w:tabs>
                <w:tab w:val="left" w:pos="1210"/>
              </w:tabs>
              <w:spacing w:line="240" w:lineRule="auto"/>
              <w:ind w:firstLine="341"/>
              <w:contextualSpacing/>
              <w:jc w:val="both"/>
              <w:outlineLvl w:val="9"/>
              <w:rPr>
                <w:b w:val="0"/>
              </w:rPr>
            </w:pPr>
          </w:p>
        </w:tc>
        <w:tc>
          <w:tcPr>
            <w:tcW w:w="931" w:type="dxa"/>
            <w:tcBorders>
              <w:top w:val="single" w:sz="4" w:space="0" w:color="auto"/>
              <w:left w:val="single" w:sz="4" w:space="0" w:color="auto"/>
              <w:bottom w:val="nil"/>
              <w:right w:val="single" w:sz="4" w:space="0" w:color="auto"/>
            </w:tcBorders>
            <w:shd w:val="clear" w:color="auto" w:fill="FFFFFF"/>
            <w:hideMark/>
          </w:tcPr>
          <w:p w:rsidR="00021E24" w:rsidRPr="00810750" w:rsidRDefault="009105E4" w:rsidP="009105E4">
            <w:pPr>
              <w:pStyle w:val="aa"/>
              <w:keepNext/>
              <w:keepLines/>
              <w:widowControl/>
              <w:shd w:val="clear" w:color="auto" w:fill="auto"/>
              <w:spacing w:line="240" w:lineRule="auto"/>
              <w:ind w:firstLine="4"/>
              <w:contextualSpacing/>
              <w:rPr>
                <w:lang w:bidi="ru-RU"/>
              </w:rPr>
            </w:pPr>
            <w:r>
              <w:rPr>
                <w:lang w:bidi="ru-RU"/>
              </w:rPr>
              <w:t>48</w:t>
            </w:r>
          </w:p>
        </w:tc>
      </w:tr>
      <w:tr w:rsidR="00140DB0" w:rsidRPr="00810750" w:rsidTr="00140DB0">
        <w:trPr>
          <w:trHeight w:hRule="exact" w:val="542"/>
          <w:jc w:val="center"/>
        </w:trPr>
        <w:tc>
          <w:tcPr>
            <w:tcW w:w="8558" w:type="dxa"/>
            <w:tcBorders>
              <w:top w:val="single" w:sz="4" w:space="0" w:color="auto"/>
              <w:left w:val="single" w:sz="4" w:space="0" w:color="auto"/>
              <w:bottom w:val="single" w:sz="4" w:space="0" w:color="auto"/>
              <w:right w:val="nil"/>
            </w:tcBorders>
            <w:shd w:val="clear" w:color="auto" w:fill="FFFFFF"/>
            <w:hideMark/>
          </w:tcPr>
          <w:p w:rsidR="00140DB0" w:rsidRPr="00810750" w:rsidRDefault="00140DB0" w:rsidP="007B4E07">
            <w:pPr>
              <w:pStyle w:val="aa"/>
              <w:keepNext/>
              <w:keepLines/>
              <w:widowControl/>
              <w:shd w:val="clear" w:color="auto" w:fill="auto"/>
              <w:spacing w:line="240" w:lineRule="auto"/>
              <w:ind w:firstLine="341"/>
              <w:contextualSpacing/>
              <w:jc w:val="both"/>
              <w:rPr>
                <w:lang w:bidi="ru-RU"/>
              </w:rPr>
            </w:pPr>
            <w:r w:rsidRPr="00810750">
              <w:t>Приложени</w:t>
            </w:r>
            <w:r w:rsidR="006653C1" w:rsidRPr="00810750">
              <w:t>е</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140DB0" w:rsidRPr="00810750" w:rsidRDefault="00140DB0" w:rsidP="009105E4">
            <w:pPr>
              <w:pStyle w:val="aa"/>
              <w:keepNext/>
              <w:keepLines/>
              <w:widowControl/>
              <w:shd w:val="clear" w:color="auto" w:fill="auto"/>
              <w:spacing w:line="240" w:lineRule="auto"/>
              <w:ind w:firstLine="4"/>
              <w:contextualSpacing/>
              <w:rPr>
                <w:lang w:bidi="ru-RU"/>
              </w:rPr>
            </w:pPr>
          </w:p>
        </w:tc>
      </w:tr>
    </w:tbl>
    <w:p w:rsidR="006653C1" w:rsidRDefault="006653C1" w:rsidP="007B4E07">
      <w:pPr>
        <w:pStyle w:val="11"/>
        <w:keepNext/>
        <w:keepLines/>
        <w:widowControl/>
        <w:shd w:val="clear" w:color="auto" w:fill="auto"/>
        <w:spacing w:line="240" w:lineRule="auto"/>
        <w:ind w:firstLine="709"/>
        <w:contextualSpacing/>
        <w:jc w:val="both"/>
        <w:outlineLvl w:val="9"/>
      </w:pPr>
    </w:p>
    <w:p w:rsidR="00810750" w:rsidRDefault="00810750" w:rsidP="007B4E07">
      <w:pPr>
        <w:pStyle w:val="11"/>
        <w:keepNext/>
        <w:keepLines/>
        <w:widowControl/>
        <w:shd w:val="clear" w:color="auto" w:fill="auto"/>
        <w:spacing w:line="240" w:lineRule="auto"/>
        <w:ind w:firstLine="709"/>
        <w:contextualSpacing/>
        <w:jc w:val="both"/>
        <w:outlineLvl w:val="9"/>
      </w:pPr>
    </w:p>
    <w:p w:rsidR="00810750" w:rsidRPr="00810750" w:rsidRDefault="00810750" w:rsidP="007B4E07">
      <w:pPr>
        <w:pStyle w:val="11"/>
        <w:keepNext/>
        <w:keepLines/>
        <w:widowControl/>
        <w:shd w:val="clear" w:color="auto" w:fill="auto"/>
        <w:spacing w:line="240" w:lineRule="auto"/>
        <w:ind w:firstLine="709"/>
        <w:contextualSpacing/>
        <w:jc w:val="both"/>
        <w:outlineLvl w:val="9"/>
      </w:pPr>
    </w:p>
    <w:p w:rsidR="002055C4" w:rsidRPr="00810750" w:rsidRDefault="006653C1" w:rsidP="007B4E07">
      <w:pPr>
        <w:pStyle w:val="11"/>
        <w:keepNext/>
        <w:keepLines/>
        <w:widowControl/>
        <w:numPr>
          <w:ilvl w:val="0"/>
          <w:numId w:val="38"/>
        </w:numPr>
        <w:shd w:val="clear" w:color="auto" w:fill="auto"/>
        <w:spacing w:line="240" w:lineRule="auto"/>
        <w:ind w:left="0" w:firstLine="709"/>
        <w:contextualSpacing/>
        <w:jc w:val="both"/>
        <w:outlineLvl w:val="9"/>
      </w:pPr>
      <w:r w:rsidRPr="00810750">
        <w:t>Введение</w:t>
      </w:r>
    </w:p>
    <w:bookmarkEnd w:id="0"/>
    <w:bookmarkEnd w:id="1"/>
    <w:p w:rsidR="00483480" w:rsidRPr="00810750" w:rsidRDefault="002055C4" w:rsidP="007B4E07">
      <w:pPr>
        <w:pStyle w:val="11"/>
        <w:keepNext/>
        <w:keepLines/>
        <w:widowControl/>
        <w:shd w:val="clear" w:color="auto" w:fill="auto"/>
        <w:spacing w:line="240" w:lineRule="auto"/>
        <w:ind w:firstLine="709"/>
        <w:contextualSpacing/>
        <w:jc w:val="both"/>
        <w:outlineLvl w:val="9"/>
      </w:pPr>
      <w:r w:rsidRPr="00810750">
        <w:t>Пояснительная записка</w:t>
      </w:r>
    </w:p>
    <w:p w:rsidR="005F300B" w:rsidRPr="005F300B" w:rsidRDefault="00483480" w:rsidP="005F300B">
      <w:pPr>
        <w:keepNext/>
        <w:keepLines/>
        <w:widowControl/>
        <w:ind w:firstLine="708"/>
        <w:jc w:val="both"/>
        <w:rPr>
          <w:rFonts w:ascii="Times New Roman" w:hAnsi="Times New Roman" w:cs="Times New Roman"/>
          <w:sz w:val="28"/>
        </w:rPr>
      </w:pPr>
      <w:proofErr w:type="gramStart"/>
      <w:r w:rsidRPr="005F300B">
        <w:rPr>
          <w:rFonts w:ascii="Times New Roman" w:hAnsi="Times New Roman" w:cs="Times New Roman"/>
          <w:sz w:val="28"/>
        </w:rPr>
        <w:t xml:space="preserve">Программа воспитания для детского </w:t>
      </w:r>
      <w:r w:rsidR="005F300B">
        <w:rPr>
          <w:rFonts w:ascii="Times New Roman" w:hAnsi="Times New Roman" w:cs="Times New Roman"/>
          <w:sz w:val="28"/>
        </w:rPr>
        <w:t xml:space="preserve">пришкольного </w:t>
      </w:r>
      <w:r w:rsidRPr="005F300B">
        <w:rPr>
          <w:rFonts w:ascii="Times New Roman" w:hAnsi="Times New Roman" w:cs="Times New Roman"/>
          <w:sz w:val="28"/>
        </w:rPr>
        <w:t xml:space="preserve">оздоровительного лагеря </w:t>
      </w:r>
      <w:r w:rsidR="00E831B4" w:rsidRPr="005F300B">
        <w:rPr>
          <w:rFonts w:ascii="Times New Roman" w:hAnsi="Times New Roman" w:cs="Times New Roman"/>
          <w:sz w:val="28"/>
        </w:rPr>
        <w:t>(далее – Программа)</w:t>
      </w:r>
      <w:r w:rsidRPr="005F300B">
        <w:rPr>
          <w:rFonts w:ascii="Times New Roman" w:hAnsi="Times New Roman" w:cs="Times New Roman"/>
          <w:sz w:val="28"/>
        </w:rPr>
        <w:t xml:space="preserve"> разработана </w:t>
      </w:r>
      <w:r w:rsidR="00E831B4" w:rsidRPr="005F300B">
        <w:rPr>
          <w:rFonts w:ascii="Times New Roman" w:hAnsi="Times New Roman" w:cs="Times New Roman"/>
          <w:sz w:val="28"/>
        </w:rPr>
        <w:t>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Указа Президента Российской Федерации от 7 мая 2024 г. № 309 «О национальных целях развития Российской Федерации на период до 2030 года</w:t>
      </w:r>
      <w:proofErr w:type="gramEnd"/>
      <w:r w:rsidR="00DC02EB" w:rsidRPr="005F300B">
        <w:rPr>
          <w:rFonts w:ascii="Times New Roman" w:hAnsi="Times New Roman" w:cs="Times New Roman"/>
          <w:sz w:val="28"/>
        </w:rPr>
        <w:t xml:space="preserve"> и на перспективу до 2036 года», </w:t>
      </w:r>
      <w:r w:rsidR="005F300B" w:rsidRPr="005F300B">
        <w:rPr>
          <w:rFonts w:ascii="Times New Roman" w:hAnsi="Times New Roman" w:cs="Times New Roman"/>
          <w:sz w:val="28"/>
        </w:rPr>
        <w:t xml:space="preserve">в соответствии с </w:t>
      </w:r>
      <w:r w:rsidR="00DC02EB" w:rsidRPr="005F300B">
        <w:rPr>
          <w:rFonts w:ascii="Times New Roman" w:hAnsi="Times New Roman" w:cs="Times New Roman"/>
          <w:sz w:val="28"/>
        </w:rPr>
        <w:t xml:space="preserve"> </w:t>
      </w:r>
      <w:r w:rsidR="005F300B" w:rsidRPr="005F300B">
        <w:rPr>
          <w:rFonts w:ascii="Times New Roman" w:hAnsi="Times New Roman" w:cs="Times New Roman"/>
          <w:sz w:val="28"/>
        </w:rPr>
        <w:t xml:space="preserve">Федеральной программой воспитательной работы для организаций отдыха детей и их оздоровления, утвержденной приказом </w:t>
      </w:r>
      <w:proofErr w:type="spellStart"/>
      <w:r w:rsidR="005F300B" w:rsidRPr="005F300B">
        <w:rPr>
          <w:rFonts w:ascii="Times New Roman" w:hAnsi="Times New Roman" w:cs="Times New Roman"/>
          <w:sz w:val="28"/>
        </w:rPr>
        <w:t>Минпр</w:t>
      </w:r>
      <w:r w:rsidR="005F300B">
        <w:rPr>
          <w:rFonts w:ascii="Times New Roman" w:hAnsi="Times New Roman" w:cs="Times New Roman"/>
          <w:sz w:val="28"/>
        </w:rPr>
        <w:t>о</w:t>
      </w:r>
      <w:r w:rsidR="005F300B" w:rsidRPr="005F300B">
        <w:rPr>
          <w:rFonts w:ascii="Times New Roman" w:hAnsi="Times New Roman" w:cs="Times New Roman"/>
          <w:sz w:val="28"/>
        </w:rPr>
        <w:t>свещения</w:t>
      </w:r>
      <w:proofErr w:type="spellEnd"/>
      <w:r w:rsidR="005F300B" w:rsidRPr="005F300B">
        <w:rPr>
          <w:rFonts w:ascii="Times New Roman" w:hAnsi="Times New Roman" w:cs="Times New Roman"/>
          <w:sz w:val="28"/>
        </w:rPr>
        <w:t xml:space="preserve"> РФ от 17.03.2025г. № 209.</w:t>
      </w:r>
    </w:p>
    <w:p w:rsidR="00E831B4" w:rsidRPr="00810750" w:rsidRDefault="00E831B4" w:rsidP="007B4E07">
      <w:pPr>
        <w:pStyle w:val="1"/>
        <w:keepNext/>
        <w:keepLines/>
        <w:widowControl/>
        <w:shd w:val="clear" w:color="auto" w:fill="auto"/>
        <w:tabs>
          <w:tab w:val="left" w:pos="1354"/>
        </w:tabs>
        <w:spacing w:line="240" w:lineRule="auto"/>
        <w:ind w:firstLine="709"/>
        <w:contextualSpacing/>
        <w:jc w:val="both"/>
      </w:pPr>
      <w:r w:rsidRPr="00810750">
        <w:rPr>
          <w:color w:val="000000"/>
        </w:rPr>
        <w:t xml:space="preserve">Методологической основой разработки и реализации Программы являются два основных подхода: </w:t>
      </w:r>
      <w:proofErr w:type="spellStart"/>
      <w:r w:rsidRPr="00810750">
        <w:rPr>
          <w:color w:val="000000"/>
        </w:rPr>
        <w:t>системно-деятельностный</w:t>
      </w:r>
      <w:proofErr w:type="spellEnd"/>
      <w:r w:rsidRPr="00810750">
        <w:rPr>
          <w:color w:val="000000"/>
        </w:rPr>
        <w:t xml:space="preserve">; </w:t>
      </w:r>
      <w:proofErr w:type="spellStart"/>
      <w:r w:rsidRPr="00810750">
        <w:rPr>
          <w:color w:val="000000"/>
        </w:rPr>
        <w:t>аксиологический</w:t>
      </w:r>
      <w:proofErr w:type="spellEnd"/>
      <w:r w:rsidRPr="00810750">
        <w:rPr>
          <w:color w:val="000000"/>
        </w:rPr>
        <w:t>.</w:t>
      </w:r>
    </w:p>
    <w:p w:rsidR="00E831B4" w:rsidRPr="00810750" w:rsidRDefault="00E831B4" w:rsidP="007B4E07">
      <w:pPr>
        <w:pStyle w:val="1"/>
        <w:keepNext/>
        <w:keepLines/>
        <w:widowControl/>
        <w:shd w:val="clear" w:color="auto" w:fill="auto"/>
        <w:spacing w:line="240" w:lineRule="auto"/>
        <w:ind w:firstLine="709"/>
        <w:contextualSpacing/>
        <w:jc w:val="both"/>
      </w:pPr>
      <w:proofErr w:type="spellStart"/>
      <w:r w:rsidRPr="00810750">
        <w:rPr>
          <w:color w:val="000000"/>
        </w:rPr>
        <w:t>Системно-деятельностный</w:t>
      </w:r>
      <w:proofErr w:type="spellEnd"/>
      <w:r w:rsidRPr="00810750">
        <w:rPr>
          <w:color w:val="000000"/>
        </w:rPr>
        <w:tab/>
        <w:t xml:space="preserve">подход подразумевает организацию </w:t>
      </w:r>
      <w:r w:rsidRPr="00810750">
        <w:t xml:space="preserve">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w:t>
      </w:r>
      <w:proofErr w:type="spellStart"/>
      <w:r w:rsidRPr="00810750">
        <w:t>системно-деятельностного</w:t>
      </w:r>
      <w:proofErr w:type="spellEnd"/>
      <w:r w:rsidRPr="00810750">
        <w:t xml:space="preserve"> подхода является воспитание личности ребёнка как </w:t>
      </w:r>
      <w:r w:rsidRPr="00810750">
        <w:rPr>
          <w:color w:val="000000"/>
        </w:rPr>
        <w:t>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E831B4" w:rsidRPr="00810750" w:rsidRDefault="00E831B4" w:rsidP="007B4E07">
      <w:pPr>
        <w:pStyle w:val="1"/>
        <w:keepNext/>
        <w:keepLines/>
        <w:widowControl/>
        <w:shd w:val="clear" w:color="auto" w:fill="auto"/>
        <w:tabs>
          <w:tab w:val="left" w:pos="1637"/>
        </w:tabs>
        <w:spacing w:line="240" w:lineRule="auto"/>
        <w:ind w:firstLine="709"/>
        <w:contextualSpacing/>
        <w:jc w:val="both"/>
      </w:pPr>
      <w:proofErr w:type="spellStart"/>
      <w:r w:rsidRPr="00810750">
        <w:rPr>
          <w:color w:val="000000"/>
        </w:rPr>
        <w:t>Аксиологический</w:t>
      </w:r>
      <w:proofErr w:type="spellEnd"/>
      <w:r w:rsidRPr="00810750">
        <w:rPr>
          <w:color w:val="000000"/>
        </w:rPr>
        <w:t xml:space="preserve"> подход подразумевает ценностное, </w:t>
      </w:r>
      <w:proofErr w:type="spellStart"/>
      <w:r w:rsidRPr="00810750">
        <w:rPr>
          <w:color w:val="000000"/>
        </w:rPr>
        <w:t>духовно</w:t>
      </w:r>
      <w:r w:rsidRPr="00810750">
        <w:rPr>
          <w:color w:val="000000"/>
        </w:rPr>
        <w:softHyphen/>
        <w:t>практическое</w:t>
      </w:r>
      <w:proofErr w:type="spellEnd"/>
      <w:r w:rsidRPr="00810750">
        <w:rPr>
          <w:color w:val="000000"/>
        </w:rPr>
        <w:t xml:space="preserve">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E831B4" w:rsidRPr="00810750" w:rsidRDefault="00E831B4" w:rsidP="007B4E07">
      <w:pPr>
        <w:pStyle w:val="1"/>
        <w:keepNext/>
        <w:keepLines/>
        <w:widowControl/>
        <w:shd w:val="clear" w:color="auto" w:fill="auto"/>
        <w:spacing w:line="240" w:lineRule="auto"/>
        <w:ind w:firstLine="709"/>
        <w:contextualSpacing/>
        <w:jc w:val="both"/>
      </w:pPr>
      <w:proofErr w:type="spellStart"/>
      <w:r w:rsidRPr="00810750">
        <w:rPr>
          <w:color w:val="000000"/>
        </w:rPr>
        <w:lastRenderedPageBreak/>
        <w:t>Аксиологический</w:t>
      </w:r>
      <w:proofErr w:type="spellEnd"/>
      <w:r w:rsidRPr="00810750">
        <w:rPr>
          <w:color w:val="000000"/>
        </w:rPr>
        <w:t xml:space="preserve">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w:t>
      </w:r>
      <w:proofErr w:type="spellStart"/>
      <w:r w:rsidRPr="00810750">
        <w:rPr>
          <w:color w:val="000000"/>
        </w:rPr>
        <w:t>аксиологического</w:t>
      </w:r>
      <w:proofErr w:type="spellEnd"/>
      <w:r w:rsidRPr="00810750">
        <w:rPr>
          <w:color w:val="000000"/>
        </w:rPr>
        <w:t xml:space="preserve">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E831B4" w:rsidRPr="00810750" w:rsidRDefault="00E831B4" w:rsidP="007B4E07">
      <w:pPr>
        <w:pStyle w:val="1"/>
        <w:keepNext/>
        <w:keepLines/>
        <w:widowControl/>
        <w:shd w:val="clear" w:color="auto" w:fill="auto"/>
        <w:tabs>
          <w:tab w:val="left" w:pos="1206"/>
        </w:tabs>
        <w:spacing w:line="240" w:lineRule="auto"/>
        <w:ind w:firstLine="709"/>
        <w:contextualSpacing/>
        <w:jc w:val="both"/>
        <w:rPr>
          <w:color w:val="000000"/>
        </w:rPr>
      </w:pPr>
      <w:r w:rsidRPr="00810750">
        <w:rPr>
          <w:b/>
          <w:color w:val="000000"/>
        </w:rPr>
        <w:t>Целью</w:t>
      </w:r>
      <w:r w:rsidRPr="00810750">
        <w:rPr>
          <w:color w:val="000000"/>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140DB0" w:rsidRPr="00810750" w:rsidRDefault="00140DB0" w:rsidP="007B4E07">
      <w:pPr>
        <w:pStyle w:val="1"/>
        <w:keepNext/>
        <w:keepLines/>
        <w:widowControl/>
        <w:shd w:val="clear" w:color="auto" w:fill="auto"/>
        <w:tabs>
          <w:tab w:val="left" w:pos="1206"/>
        </w:tabs>
        <w:spacing w:line="240" w:lineRule="auto"/>
        <w:ind w:firstLine="709"/>
        <w:contextualSpacing/>
        <w:jc w:val="both"/>
      </w:pPr>
      <w:r w:rsidRPr="00810750">
        <w:t>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w:t>
      </w:r>
    </w:p>
    <w:p w:rsidR="00140DB0" w:rsidRPr="00810750" w:rsidRDefault="00140DB0" w:rsidP="007B4E07">
      <w:pPr>
        <w:pStyle w:val="1"/>
        <w:keepNext/>
        <w:keepLines/>
        <w:widowControl/>
        <w:shd w:val="clear" w:color="auto" w:fill="auto"/>
        <w:spacing w:line="240" w:lineRule="auto"/>
        <w:ind w:firstLine="709"/>
        <w:contextualSpacing/>
        <w:jc w:val="both"/>
      </w:pPr>
      <w:r w:rsidRPr="00810750">
        <w:t>Под возрастными группами понимаются группы детей:</w:t>
      </w:r>
    </w:p>
    <w:p w:rsidR="00140DB0" w:rsidRPr="00810750" w:rsidRDefault="00140DB0" w:rsidP="007B4E07">
      <w:pPr>
        <w:pStyle w:val="1"/>
        <w:keepNext/>
        <w:keepLines/>
        <w:widowControl/>
        <w:shd w:val="clear" w:color="auto" w:fill="auto"/>
        <w:spacing w:line="240" w:lineRule="auto"/>
        <w:ind w:firstLine="709"/>
        <w:contextualSpacing/>
        <w:jc w:val="both"/>
      </w:pPr>
      <w:r w:rsidRPr="00810750">
        <w:t>7 - 10 лет - младшие школьники;</w:t>
      </w:r>
    </w:p>
    <w:p w:rsidR="00140DB0" w:rsidRPr="00810750" w:rsidRDefault="00140DB0" w:rsidP="007B4E07">
      <w:pPr>
        <w:pStyle w:val="1"/>
        <w:keepNext/>
        <w:keepLines/>
        <w:widowControl/>
        <w:shd w:val="clear" w:color="auto" w:fill="auto"/>
        <w:spacing w:line="240" w:lineRule="auto"/>
        <w:ind w:firstLine="709"/>
        <w:contextualSpacing/>
        <w:jc w:val="both"/>
      </w:pPr>
      <w:r w:rsidRPr="00810750">
        <w:t>11 - 14 лет - подростки;</w:t>
      </w:r>
    </w:p>
    <w:p w:rsidR="00140DB0" w:rsidRPr="00810750" w:rsidRDefault="00140DB0" w:rsidP="007B4E07">
      <w:pPr>
        <w:pStyle w:val="1"/>
        <w:keepNext/>
        <w:keepLines/>
        <w:widowControl/>
        <w:shd w:val="clear" w:color="auto" w:fill="auto"/>
        <w:spacing w:line="240" w:lineRule="auto"/>
        <w:ind w:firstLine="709"/>
        <w:contextualSpacing/>
        <w:jc w:val="both"/>
      </w:pPr>
      <w:r w:rsidRPr="00810750">
        <w:t>15 - 17 лет - старшие школьники;</w:t>
      </w:r>
    </w:p>
    <w:p w:rsidR="00140DB0" w:rsidRPr="00810750" w:rsidRDefault="00140DB0" w:rsidP="007B4E07">
      <w:pPr>
        <w:pStyle w:val="1"/>
        <w:keepNext/>
        <w:keepLines/>
        <w:widowControl/>
        <w:shd w:val="clear" w:color="auto" w:fill="auto"/>
        <w:spacing w:line="240" w:lineRule="auto"/>
        <w:ind w:firstLine="709"/>
        <w:contextualSpacing/>
        <w:jc w:val="both"/>
      </w:pPr>
      <w:r w:rsidRPr="00810750">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502679" w:rsidRPr="00810750" w:rsidRDefault="009226E1" w:rsidP="007B4E07">
      <w:pPr>
        <w:pStyle w:val="1"/>
        <w:keepNext/>
        <w:keepLines/>
        <w:widowControl/>
        <w:shd w:val="clear" w:color="auto" w:fill="auto"/>
        <w:tabs>
          <w:tab w:val="left" w:pos="1188"/>
        </w:tabs>
        <w:spacing w:line="240" w:lineRule="auto"/>
        <w:ind w:firstLine="709"/>
        <w:contextualSpacing/>
        <w:jc w:val="both"/>
      </w:pPr>
      <w:r w:rsidRPr="00810750">
        <w:rPr>
          <w:b/>
          <w:color w:val="000000"/>
        </w:rPr>
        <w:tab/>
      </w:r>
      <w:r w:rsidR="00502679" w:rsidRPr="00810750">
        <w:rPr>
          <w:b/>
          <w:color w:val="000000"/>
        </w:rPr>
        <w:t>Задачами</w:t>
      </w:r>
      <w:r w:rsidR="00502679" w:rsidRPr="00810750">
        <w:rPr>
          <w:color w:val="000000"/>
        </w:rPr>
        <w:t xml:space="preserve"> Программы являются:</w:t>
      </w:r>
    </w:p>
    <w:p w:rsidR="00502679" w:rsidRPr="00810750" w:rsidRDefault="00502679" w:rsidP="007B4E07">
      <w:pPr>
        <w:pStyle w:val="1"/>
        <w:keepNext/>
        <w:keepLines/>
        <w:widowControl/>
        <w:shd w:val="clear" w:color="auto" w:fill="auto"/>
        <w:spacing w:line="240" w:lineRule="auto"/>
        <w:ind w:firstLine="709"/>
        <w:contextualSpacing/>
        <w:jc w:val="both"/>
        <w:rPr>
          <w:color w:val="000000"/>
        </w:rPr>
      </w:pPr>
      <w:r w:rsidRPr="00810750">
        <w:rPr>
          <w:color w:val="000000"/>
        </w:rPr>
        <w:t xml:space="preserve">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w:t>
      </w:r>
      <w:proofErr w:type="spellStart"/>
      <w:r w:rsidRPr="00810750">
        <w:rPr>
          <w:color w:val="000000"/>
        </w:rPr>
        <w:t>досуговые</w:t>
      </w:r>
      <w:proofErr w:type="spellEnd"/>
      <w:r w:rsidRPr="00810750">
        <w:rPr>
          <w:color w:val="000000"/>
        </w:rPr>
        <w:t xml:space="preserve"> и развивающие программы в сфере детского отдыха;</w:t>
      </w:r>
    </w:p>
    <w:p w:rsidR="00502679" w:rsidRPr="00810750" w:rsidRDefault="00502679" w:rsidP="007B4E07">
      <w:pPr>
        <w:pStyle w:val="1"/>
        <w:keepNext/>
        <w:keepLines/>
        <w:widowControl/>
        <w:shd w:val="clear" w:color="auto" w:fill="auto"/>
        <w:spacing w:line="240" w:lineRule="auto"/>
        <w:ind w:firstLine="709"/>
        <w:contextualSpacing/>
        <w:jc w:val="both"/>
      </w:pPr>
      <w:r w:rsidRPr="00810750">
        <w:rPr>
          <w:color w:val="000000"/>
        </w:rPr>
        <w:t xml:space="preserve">внедрение единых принципов, методов и форм </w:t>
      </w:r>
      <w:proofErr w:type="gramStart"/>
      <w:r w:rsidRPr="00810750">
        <w:rPr>
          <w:color w:val="000000"/>
        </w:rPr>
        <w:t>организации воспитательной деятельности организаций отдыха детей</w:t>
      </w:r>
      <w:proofErr w:type="gramEnd"/>
      <w:r w:rsidRPr="00810750">
        <w:rPr>
          <w:color w:val="000000"/>
        </w:rPr>
        <w:t xml:space="preserve"> и оздоровления в их применении к процессу воспитания, формирования и развития </w:t>
      </w:r>
      <w:proofErr w:type="spellStart"/>
      <w:r w:rsidRPr="00810750">
        <w:rPr>
          <w:color w:val="000000"/>
        </w:rPr>
        <w:t>субъектности</w:t>
      </w:r>
      <w:proofErr w:type="spellEnd"/>
      <w:r w:rsidRPr="00810750">
        <w:rPr>
          <w:color w:val="000000"/>
        </w:rPr>
        <w:t xml:space="preserve"> детей в условиях временных детских коллективов и групп;</w:t>
      </w:r>
    </w:p>
    <w:p w:rsidR="00502679" w:rsidRPr="00810750" w:rsidRDefault="00502679" w:rsidP="007B4E07">
      <w:pPr>
        <w:pStyle w:val="1"/>
        <w:keepNext/>
        <w:keepLines/>
        <w:widowControl/>
        <w:shd w:val="clear" w:color="auto" w:fill="auto"/>
        <w:spacing w:line="240" w:lineRule="auto"/>
        <w:ind w:firstLine="709"/>
        <w:contextualSpacing/>
        <w:jc w:val="both"/>
      </w:pPr>
      <w:r w:rsidRPr="00810750">
        <w:rPr>
          <w:color w:val="000000"/>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810750">
        <w:rPr>
          <w:color w:val="000000"/>
        </w:rPr>
        <w:t>досуговые</w:t>
      </w:r>
      <w:proofErr w:type="spellEnd"/>
      <w:r w:rsidRPr="00810750">
        <w:rPr>
          <w:color w:val="000000"/>
        </w:rPr>
        <w:t xml:space="preserve"> и развивающие программы в сфере детского отдыха.</w:t>
      </w:r>
    </w:p>
    <w:p w:rsidR="00502679" w:rsidRPr="00810750" w:rsidRDefault="009226E1" w:rsidP="007B4E07">
      <w:pPr>
        <w:pStyle w:val="1"/>
        <w:keepNext/>
        <w:keepLines/>
        <w:widowControl/>
        <w:shd w:val="clear" w:color="auto" w:fill="auto"/>
        <w:tabs>
          <w:tab w:val="left" w:pos="1202"/>
        </w:tabs>
        <w:spacing w:line="240" w:lineRule="auto"/>
        <w:ind w:firstLine="709"/>
        <w:contextualSpacing/>
        <w:jc w:val="both"/>
      </w:pPr>
      <w:r w:rsidRPr="00810750">
        <w:rPr>
          <w:b/>
          <w:color w:val="000000"/>
        </w:rPr>
        <w:tab/>
      </w:r>
      <w:r w:rsidR="00502679" w:rsidRPr="00810750">
        <w:rPr>
          <w:b/>
          <w:color w:val="000000"/>
        </w:rPr>
        <w:t>Принципы реализации Программы</w:t>
      </w:r>
      <w:r w:rsidR="00502679" w:rsidRPr="00810750">
        <w:rPr>
          <w:color w:val="000000"/>
        </w:rPr>
        <w:t>:</w:t>
      </w:r>
    </w:p>
    <w:p w:rsidR="00502679" w:rsidRPr="00810750" w:rsidRDefault="00502679" w:rsidP="007B4E07">
      <w:pPr>
        <w:pStyle w:val="1"/>
        <w:keepNext/>
        <w:keepLines/>
        <w:widowControl/>
        <w:numPr>
          <w:ilvl w:val="0"/>
          <w:numId w:val="4"/>
        </w:numPr>
        <w:shd w:val="clear" w:color="auto" w:fill="auto"/>
        <w:spacing w:line="240" w:lineRule="auto"/>
        <w:ind w:left="0" w:firstLine="709"/>
        <w:contextualSpacing/>
        <w:jc w:val="both"/>
      </w:pPr>
      <w:r w:rsidRPr="00810750">
        <w:rPr>
          <w:color w:val="000000"/>
        </w:rPr>
        <w:t>принцип единого целевого начала воспитательной деятельности;</w:t>
      </w:r>
    </w:p>
    <w:p w:rsidR="00502679" w:rsidRPr="00810750" w:rsidRDefault="00502679" w:rsidP="007B4E07">
      <w:pPr>
        <w:pStyle w:val="1"/>
        <w:keepNext/>
        <w:keepLines/>
        <w:widowControl/>
        <w:numPr>
          <w:ilvl w:val="0"/>
          <w:numId w:val="4"/>
        </w:numPr>
        <w:shd w:val="clear" w:color="auto" w:fill="auto"/>
        <w:spacing w:line="240" w:lineRule="auto"/>
        <w:ind w:left="0" w:firstLine="709"/>
        <w:contextualSpacing/>
        <w:jc w:val="both"/>
      </w:pPr>
      <w:r w:rsidRPr="00810750">
        <w:rPr>
          <w:color w:val="000000"/>
        </w:rPr>
        <w:lastRenderedPageBreak/>
        <w:t>принцип системности, непрерывности и преемственности воспитательной деятельности;</w:t>
      </w:r>
    </w:p>
    <w:p w:rsidR="00502679" w:rsidRPr="00810750" w:rsidRDefault="00502679" w:rsidP="007B4E07">
      <w:pPr>
        <w:pStyle w:val="1"/>
        <w:keepNext/>
        <w:keepLines/>
        <w:widowControl/>
        <w:numPr>
          <w:ilvl w:val="0"/>
          <w:numId w:val="4"/>
        </w:numPr>
        <w:shd w:val="clear" w:color="auto" w:fill="auto"/>
        <w:spacing w:line="240" w:lineRule="auto"/>
        <w:ind w:left="0" w:firstLine="709"/>
        <w:contextualSpacing/>
        <w:jc w:val="both"/>
      </w:pPr>
      <w:r w:rsidRPr="00810750">
        <w:rPr>
          <w:color w:val="000000"/>
        </w:rPr>
        <w:t>принцип единства концептуальных подходов, методов и форм воспитательной деятельности;</w:t>
      </w:r>
    </w:p>
    <w:p w:rsidR="00502679" w:rsidRPr="00810750" w:rsidRDefault="00502679" w:rsidP="007B4E07">
      <w:pPr>
        <w:pStyle w:val="1"/>
        <w:keepNext/>
        <w:keepLines/>
        <w:widowControl/>
        <w:numPr>
          <w:ilvl w:val="0"/>
          <w:numId w:val="4"/>
        </w:numPr>
        <w:shd w:val="clear" w:color="auto" w:fill="auto"/>
        <w:spacing w:line="240" w:lineRule="auto"/>
        <w:ind w:left="0" w:firstLine="709"/>
        <w:contextualSpacing/>
        <w:jc w:val="both"/>
      </w:pPr>
      <w:r w:rsidRPr="00810750">
        <w:rPr>
          <w:color w:val="000000"/>
        </w:rPr>
        <w:t>принцип учета возрастных и индивидуальных особенностей воспитанников и их групп;</w:t>
      </w:r>
    </w:p>
    <w:p w:rsidR="00502679" w:rsidRPr="00810750" w:rsidRDefault="00502679" w:rsidP="007B4E07">
      <w:pPr>
        <w:pStyle w:val="1"/>
        <w:keepNext/>
        <w:keepLines/>
        <w:widowControl/>
        <w:numPr>
          <w:ilvl w:val="0"/>
          <w:numId w:val="4"/>
        </w:numPr>
        <w:shd w:val="clear" w:color="auto" w:fill="auto"/>
        <w:spacing w:line="240" w:lineRule="auto"/>
        <w:ind w:left="0" w:firstLine="709"/>
        <w:contextualSpacing/>
        <w:jc w:val="both"/>
      </w:pPr>
      <w:r w:rsidRPr="00810750">
        <w:rPr>
          <w:color w:val="000000"/>
        </w:rPr>
        <w:t>принцип приоритета конструктивных интересов и потребностей детей;</w:t>
      </w:r>
    </w:p>
    <w:p w:rsidR="000C63B4" w:rsidRPr="00810750" w:rsidRDefault="00502679" w:rsidP="007B4E07">
      <w:pPr>
        <w:pStyle w:val="1"/>
        <w:keepNext/>
        <w:keepLines/>
        <w:widowControl/>
        <w:numPr>
          <w:ilvl w:val="0"/>
          <w:numId w:val="4"/>
        </w:numPr>
        <w:shd w:val="clear" w:color="auto" w:fill="auto"/>
        <w:spacing w:line="240" w:lineRule="auto"/>
        <w:ind w:left="0" w:firstLine="709"/>
        <w:contextualSpacing/>
        <w:jc w:val="both"/>
      </w:pPr>
      <w:r w:rsidRPr="00810750">
        <w:rPr>
          <w:color w:val="000000"/>
        </w:rPr>
        <w:t>принцип реальности и измеримости итогов воспитательной деятельности.</w:t>
      </w:r>
    </w:p>
    <w:p w:rsidR="000C63B4" w:rsidRPr="00810750" w:rsidRDefault="000C63B4" w:rsidP="007B4E07">
      <w:pPr>
        <w:pStyle w:val="1"/>
        <w:keepNext/>
        <w:keepLines/>
        <w:widowControl/>
        <w:shd w:val="clear" w:color="auto" w:fill="auto"/>
        <w:spacing w:line="240" w:lineRule="auto"/>
        <w:ind w:firstLine="709"/>
        <w:contextualSpacing/>
        <w:jc w:val="both"/>
      </w:pPr>
      <w:r w:rsidRPr="00810750">
        <w:t xml:space="preserve">При реализации Программы воспитательной работы для организаций отдыха детей и их оздоровления используются следующие </w:t>
      </w:r>
      <w:r w:rsidRPr="00810750">
        <w:rPr>
          <w:b/>
        </w:rPr>
        <w:t>рабочие понятия</w:t>
      </w:r>
      <w:r w:rsidRPr="00810750">
        <w:t>:</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Воспитание</w:t>
      </w:r>
      <w:r w:rsidRPr="00810750">
        <w:rPr>
          <w:sz w:val="28"/>
          <w:szCs w:val="28"/>
        </w:rPr>
        <w:t xml:space="preserve"> - согласно Федеральному </w:t>
      </w:r>
      <w:hyperlink r:id="rId8" w:tooltip="Федеральный закон от 29.12.2012 N 273-ФЗ (ред. от 28.12.2024) &quot;Об образовании в Российской Федерации&quot; {КонсультантПлюс}" w:history="1">
        <w:r w:rsidRPr="00810750">
          <w:rPr>
            <w:rStyle w:val="ab"/>
            <w:sz w:val="28"/>
            <w:szCs w:val="28"/>
          </w:rPr>
          <w:t>закону</w:t>
        </w:r>
      </w:hyperlink>
      <w:r w:rsidRPr="00810750">
        <w:rPr>
          <w:sz w:val="28"/>
          <w:szCs w:val="28"/>
        </w:rPr>
        <w:t xml:space="preserve"> от 29 декабря 2012 г. N 273-ФЗ "Об образовании в Российской Федерации" закону - это деятельность, направленная на развитие личности, создание условий для самоопределения и </w:t>
      </w:r>
      <w:proofErr w:type="gramStart"/>
      <w:r w:rsidRPr="00810750">
        <w:rPr>
          <w:sz w:val="28"/>
          <w:szCs w:val="28"/>
        </w:rPr>
        <w:t>социализации</w:t>
      </w:r>
      <w:proofErr w:type="gramEnd"/>
      <w:r w:rsidRPr="00810750">
        <w:rPr>
          <w:sz w:val="28"/>
          <w:szCs w:val="28"/>
        </w:rPr>
        <w:t xml:space="preserve"> обучающихся на основе </w:t>
      </w:r>
      <w:proofErr w:type="spellStart"/>
      <w:r w:rsidRPr="00810750">
        <w:rPr>
          <w:sz w:val="28"/>
          <w:szCs w:val="28"/>
        </w:rPr>
        <w:t>социокультурных</w:t>
      </w:r>
      <w:proofErr w:type="spellEnd"/>
      <w:r w:rsidRPr="00810750">
        <w:rPr>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Социальное воспитание</w:t>
      </w:r>
      <w:r w:rsidRPr="00810750">
        <w:rPr>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Воспитательная работа</w:t>
      </w:r>
      <w:r w:rsidRPr="00810750">
        <w:rPr>
          <w:sz w:val="28"/>
          <w:szCs w:val="28"/>
        </w:rPr>
        <w:t xml:space="preserve">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w:t>
      </w:r>
      <w:proofErr w:type="spellStart"/>
      <w:r w:rsidRPr="00810750">
        <w:rPr>
          <w:sz w:val="28"/>
          <w:szCs w:val="28"/>
        </w:rPr>
        <w:t>досуговой</w:t>
      </w:r>
      <w:proofErr w:type="spellEnd"/>
      <w:r w:rsidRPr="00810750">
        <w:rPr>
          <w:sz w:val="28"/>
          <w:szCs w:val="28"/>
        </w:rPr>
        <w:t xml:space="preserve">, организационной и иной) по формированию и развитию сознания и самосознания личности, формированию ее </w:t>
      </w:r>
      <w:proofErr w:type="spellStart"/>
      <w:r w:rsidRPr="00810750">
        <w:rPr>
          <w:sz w:val="28"/>
          <w:szCs w:val="28"/>
        </w:rPr>
        <w:t>субъектности</w:t>
      </w:r>
      <w:proofErr w:type="spellEnd"/>
      <w:r w:rsidRPr="00810750">
        <w:rPr>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Воспитательная система</w:t>
      </w:r>
      <w:r w:rsidRPr="00810750">
        <w:rPr>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lastRenderedPageBreak/>
        <w:t>Воспитательное пространство</w:t>
      </w:r>
      <w:r w:rsidRPr="00810750">
        <w:rPr>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w:t>
      </w:r>
      <w:proofErr w:type="gramStart"/>
      <w:r w:rsidRPr="00810750">
        <w:rPr>
          <w:sz w:val="28"/>
          <w:szCs w:val="28"/>
        </w:rPr>
        <w:t>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 - субъектных связях и совместной деятельности, позволяющей достигать целей воспитательной деятельности данной организации.</w:t>
      </w:r>
      <w:proofErr w:type="gramEnd"/>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Корпоративная культура</w:t>
      </w:r>
      <w:r w:rsidRPr="00810750">
        <w:rPr>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ее рамками.</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Модуль</w:t>
      </w:r>
      <w:r w:rsidRPr="00810750">
        <w:rPr>
          <w:sz w:val="28"/>
          <w:szCs w:val="28"/>
        </w:rPr>
        <w:t xml:space="preserve"> - одно из содержательных направлений Программы воспитательной работы, который раскрывает в планируемых мероприятиях и результаты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Партнерство</w:t>
      </w:r>
      <w:r w:rsidRPr="00810750">
        <w:rPr>
          <w:sz w:val="28"/>
          <w:szCs w:val="28"/>
        </w:rPr>
        <w:t xml:space="preserve">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Результат воспитания</w:t>
      </w:r>
      <w:r w:rsidRPr="00810750">
        <w:rPr>
          <w:sz w:val="28"/>
          <w:szCs w:val="28"/>
        </w:rPr>
        <w:t xml:space="preserve"> - это духовно-нравственные приобретения ребенка, полученные благодаря его участию в том или ином виде деятельности. Результатом воспитания является воспитанность.</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Социализация</w:t>
      </w:r>
      <w:r w:rsidRPr="00810750">
        <w:rPr>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Участники воспитательного процесса</w:t>
      </w:r>
      <w:r w:rsidRPr="00810750">
        <w:rPr>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lastRenderedPageBreak/>
        <w:t>Уклад</w:t>
      </w:r>
      <w:r w:rsidRPr="00810750">
        <w:rPr>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ее педагогической деятельности, корпоративную культуру и формирующий культурный код данной организации. Уклад задает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ее репутацию в социуме.</w:t>
      </w:r>
    </w:p>
    <w:p w:rsidR="000C63B4" w:rsidRPr="00810750" w:rsidRDefault="000C63B4" w:rsidP="007B4E07">
      <w:pPr>
        <w:pStyle w:val="ConsPlusNormal"/>
        <w:keepNext/>
        <w:keepLines/>
        <w:widowControl/>
        <w:ind w:firstLine="709"/>
        <w:contextualSpacing/>
        <w:jc w:val="both"/>
        <w:rPr>
          <w:sz w:val="28"/>
          <w:szCs w:val="28"/>
        </w:rPr>
      </w:pPr>
      <w:r w:rsidRPr="00810750">
        <w:rPr>
          <w:b/>
          <w:sz w:val="28"/>
          <w:szCs w:val="28"/>
        </w:rPr>
        <w:t>Целевые ориентиры воспитания</w:t>
      </w:r>
      <w:r w:rsidRPr="00810750">
        <w:rPr>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sidRPr="00810750">
        <w:rPr>
          <w:sz w:val="28"/>
          <w:szCs w:val="28"/>
        </w:rPr>
        <w:t>более старшем</w:t>
      </w:r>
      <w:proofErr w:type="gramEnd"/>
      <w:r w:rsidRPr="00810750">
        <w:rPr>
          <w:sz w:val="28"/>
          <w:szCs w:val="28"/>
        </w:rPr>
        <w:t xml:space="preserve"> возрасте.</w:t>
      </w:r>
    </w:p>
    <w:p w:rsidR="00502679" w:rsidRPr="00810750" w:rsidRDefault="00502679" w:rsidP="007B4E07">
      <w:pPr>
        <w:pStyle w:val="1"/>
        <w:keepNext/>
        <w:keepLines/>
        <w:widowControl/>
        <w:shd w:val="clear" w:color="auto" w:fill="auto"/>
        <w:spacing w:line="240" w:lineRule="auto"/>
        <w:ind w:firstLine="709"/>
        <w:contextualSpacing/>
        <w:jc w:val="both"/>
      </w:pPr>
      <w:r w:rsidRPr="00810750">
        <w:rPr>
          <w:b/>
        </w:rPr>
        <w:t>Структура</w:t>
      </w:r>
      <w:r w:rsidRPr="00810750">
        <w:t xml:space="preserve"> Программы представляет собой введение и </w:t>
      </w:r>
      <w:r w:rsidR="00937522" w:rsidRPr="00810750">
        <w:t>три</w:t>
      </w:r>
      <w:r w:rsidRPr="00810750">
        <w:t xml:space="preserve"> взаимосвязанных раздела: </w:t>
      </w:r>
      <w:r w:rsidR="00937522" w:rsidRPr="00810750">
        <w:rPr>
          <w:bCs/>
        </w:rPr>
        <w:t xml:space="preserve">целевой, </w:t>
      </w:r>
      <w:r w:rsidR="00937522" w:rsidRPr="00810750">
        <w:t>содержательный, организационный</w:t>
      </w:r>
      <w:r w:rsidR="00017717">
        <w:t xml:space="preserve">, </w:t>
      </w:r>
      <w:r w:rsidR="00937522" w:rsidRPr="00810750">
        <w:t xml:space="preserve"> </w:t>
      </w:r>
      <w:r w:rsidRPr="00810750">
        <w:t xml:space="preserve">а также </w:t>
      </w:r>
      <w:r w:rsidR="00937522" w:rsidRPr="00810750">
        <w:t xml:space="preserve">приложение: </w:t>
      </w:r>
      <w:r w:rsidRPr="00810750">
        <w:t xml:space="preserve"> примерный календарный план воспитательной работы</w:t>
      </w:r>
      <w:r w:rsidR="00937522" w:rsidRPr="00810750">
        <w:t>.</w:t>
      </w:r>
      <w:r w:rsidRPr="00810750">
        <w:rPr>
          <w:i/>
        </w:rPr>
        <w:t xml:space="preserve"> </w:t>
      </w: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017717" w:rsidRDefault="00017717" w:rsidP="007B4E07">
      <w:pPr>
        <w:pStyle w:val="1"/>
        <w:keepNext/>
        <w:keepLines/>
        <w:widowControl/>
        <w:shd w:val="clear" w:color="auto" w:fill="auto"/>
        <w:spacing w:line="240" w:lineRule="auto"/>
        <w:ind w:firstLine="709"/>
        <w:contextualSpacing/>
        <w:jc w:val="both"/>
        <w:rPr>
          <w:b/>
          <w:bCs/>
          <w:lang w:bidi="en-US"/>
        </w:rPr>
      </w:pPr>
    </w:p>
    <w:p w:rsidR="00AB0488" w:rsidRPr="00810750" w:rsidRDefault="00AB0488" w:rsidP="007B4E07">
      <w:pPr>
        <w:pStyle w:val="1"/>
        <w:keepNext/>
        <w:keepLines/>
        <w:widowControl/>
        <w:shd w:val="clear" w:color="auto" w:fill="auto"/>
        <w:spacing w:line="240" w:lineRule="auto"/>
        <w:ind w:firstLine="709"/>
        <w:contextualSpacing/>
        <w:jc w:val="both"/>
      </w:pPr>
      <w:r w:rsidRPr="00810750">
        <w:rPr>
          <w:b/>
          <w:bCs/>
          <w:lang w:val="en-US" w:bidi="en-US"/>
        </w:rPr>
        <w:lastRenderedPageBreak/>
        <w:t>II</w:t>
      </w:r>
      <w:r w:rsidRPr="00810750">
        <w:rPr>
          <w:b/>
          <w:bCs/>
          <w:lang w:bidi="en-US"/>
        </w:rPr>
        <w:t xml:space="preserve">. </w:t>
      </w:r>
      <w:r w:rsidRPr="00810750">
        <w:rPr>
          <w:b/>
          <w:bCs/>
        </w:rPr>
        <w:t>Целевой раздел</w:t>
      </w:r>
      <w:r w:rsidR="00917E7C" w:rsidRPr="00810750">
        <w:rPr>
          <w:b/>
          <w:bCs/>
        </w:rPr>
        <w:t xml:space="preserve"> </w:t>
      </w:r>
      <w:r w:rsidRPr="00810750">
        <w:rPr>
          <w:b/>
          <w:bCs/>
        </w:rPr>
        <w:t>программы воспитательной работы</w:t>
      </w:r>
    </w:p>
    <w:p w:rsidR="00AB0488" w:rsidRPr="00810750" w:rsidRDefault="00AB0488" w:rsidP="007B4E07">
      <w:pPr>
        <w:pStyle w:val="11"/>
        <w:keepNext/>
        <w:keepLines/>
        <w:widowControl/>
        <w:numPr>
          <w:ilvl w:val="0"/>
          <w:numId w:val="11"/>
        </w:numPr>
        <w:shd w:val="clear" w:color="auto" w:fill="auto"/>
        <w:tabs>
          <w:tab w:val="left" w:pos="1370"/>
        </w:tabs>
        <w:spacing w:line="240" w:lineRule="auto"/>
        <w:ind w:left="0" w:firstLine="709"/>
        <w:contextualSpacing/>
        <w:jc w:val="both"/>
        <w:outlineLvl w:val="9"/>
      </w:pPr>
      <w:bookmarkStart w:id="2" w:name="bookmark3"/>
      <w:bookmarkStart w:id="3" w:name="bookmark2"/>
      <w:r w:rsidRPr="00810750">
        <w:t>Ценностные основы содержания воспитательной работы</w:t>
      </w:r>
      <w:bookmarkEnd w:id="2"/>
      <w:bookmarkEnd w:id="3"/>
    </w:p>
    <w:p w:rsidR="00017717" w:rsidRDefault="008E7F87" w:rsidP="00017717">
      <w:pPr>
        <w:pStyle w:val="1"/>
        <w:keepNext/>
        <w:keepLines/>
        <w:widowControl/>
        <w:shd w:val="clear" w:color="auto" w:fill="auto"/>
        <w:tabs>
          <w:tab w:val="left" w:pos="1788"/>
        </w:tabs>
        <w:spacing w:line="240" w:lineRule="auto"/>
        <w:ind w:firstLine="709"/>
        <w:contextualSpacing/>
        <w:jc w:val="both"/>
      </w:pPr>
      <w:r w:rsidRPr="00810750">
        <w:tab/>
      </w:r>
      <w:proofErr w:type="gramStart"/>
      <w:r w:rsidR="00AB0488" w:rsidRPr="00810750">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w:t>
      </w:r>
      <w:r w:rsidR="00D37DAB" w:rsidRPr="00810750">
        <w:t>сии, передаваемые от поколения к  поколению</w:t>
      </w:r>
      <w:r w:rsidR="00AB0488" w:rsidRPr="00810750">
        <w:t xml:space="preserve">, </w:t>
      </w:r>
      <w:r w:rsidR="00D37DAB" w:rsidRPr="00810750">
        <w:t xml:space="preserve"> </w:t>
      </w:r>
      <w:r w:rsidR="00AB0488" w:rsidRPr="00810750">
        <w:t>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roofErr w:type="gramEnd"/>
    </w:p>
    <w:p w:rsidR="00AB0488" w:rsidRPr="00810750" w:rsidRDefault="00AB0488" w:rsidP="00017717">
      <w:pPr>
        <w:pStyle w:val="1"/>
        <w:keepNext/>
        <w:keepLines/>
        <w:widowControl/>
        <w:shd w:val="clear" w:color="auto" w:fill="auto"/>
        <w:tabs>
          <w:tab w:val="left" w:pos="1788"/>
        </w:tabs>
        <w:spacing w:line="240" w:lineRule="auto"/>
        <w:ind w:firstLine="709"/>
        <w:contextualSpacing/>
        <w:jc w:val="both"/>
      </w:pPr>
      <w:r w:rsidRPr="00810750">
        <w:t xml:space="preserve">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sidRPr="00810750">
        <w:t>К традиционным российским духовно</w:t>
      </w:r>
      <w:r w:rsidRPr="00810750">
        <w:softHyphen/>
      </w:r>
      <w:r w:rsidR="00917E7C" w:rsidRPr="00810750">
        <w:t>-</w:t>
      </w:r>
      <w:r w:rsidRPr="00810750">
        <w:t>нравственным ценностям относятся</w:t>
      </w:r>
      <w:r w:rsidR="00917E7C" w:rsidRPr="00810750">
        <w:t xml:space="preserve">: </w:t>
      </w:r>
      <w:r w:rsidRPr="00810750">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92692" w:rsidRDefault="008E7F87" w:rsidP="00C92692">
      <w:pPr>
        <w:pStyle w:val="1"/>
        <w:keepNext/>
        <w:keepLines/>
        <w:widowControl/>
        <w:shd w:val="clear" w:color="auto" w:fill="auto"/>
        <w:tabs>
          <w:tab w:val="left" w:pos="1542"/>
        </w:tabs>
        <w:spacing w:line="240" w:lineRule="auto"/>
        <w:ind w:firstLine="709"/>
        <w:contextualSpacing/>
        <w:jc w:val="both"/>
      </w:pPr>
      <w:r w:rsidRPr="00810750">
        <w:tab/>
      </w:r>
      <w:proofErr w:type="gramStart"/>
      <w:r w:rsidR="00AB0488" w:rsidRPr="00810750">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w:t>
      </w:r>
      <w:r w:rsidR="00C92692">
        <w:t>ательному труду и защите Родины.</w:t>
      </w:r>
      <w:proofErr w:type="gramEnd"/>
    </w:p>
    <w:p w:rsidR="00AB0488" w:rsidRPr="00810750" w:rsidRDefault="008E7F87" w:rsidP="00C92692">
      <w:pPr>
        <w:pStyle w:val="1"/>
        <w:keepNext/>
        <w:keepLines/>
        <w:widowControl/>
        <w:shd w:val="clear" w:color="auto" w:fill="auto"/>
        <w:tabs>
          <w:tab w:val="left" w:pos="1542"/>
        </w:tabs>
        <w:spacing w:line="240" w:lineRule="auto"/>
        <w:ind w:firstLine="709"/>
        <w:contextualSpacing/>
        <w:jc w:val="both"/>
      </w:pPr>
      <w:r w:rsidRPr="00810750">
        <w:tab/>
      </w:r>
      <w:r w:rsidR="00AB0488" w:rsidRPr="00810750">
        <w:t>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AB0488" w:rsidRPr="00810750" w:rsidRDefault="008E7F87" w:rsidP="007B4E07">
      <w:pPr>
        <w:pStyle w:val="1"/>
        <w:keepNext/>
        <w:keepLines/>
        <w:widowControl/>
        <w:shd w:val="clear" w:color="auto" w:fill="auto"/>
        <w:tabs>
          <w:tab w:val="left" w:pos="1542"/>
        </w:tabs>
        <w:spacing w:line="240" w:lineRule="auto"/>
        <w:ind w:firstLine="709"/>
        <w:contextualSpacing/>
        <w:jc w:val="both"/>
      </w:pPr>
      <w:r w:rsidRPr="00810750">
        <w:lastRenderedPageBreak/>
        <w:tab/>
      </w:r>
      <w:r w:rsidR="00AB0488" w:rsidRPr="00810750">
        <w:t xml:space="preserve">Достижение цели Программы и решение задач воспитательной работы осуществляется в рамках всех </w:t>
      </w:r>
      <w:proofErr w:type="gramStart"/>
      <w:r w:rsidR="00AB0488" w:rsidRPr="00810750">
        <w:t>направлений деятельности организации отдыха детей</w:t>
      </w:r>
      <w:proofErr w:type="gramEnd"/>
      <w:r w:rsidR="00AB0488" w:rsidRPr="00810750">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w:t>
      </w:r>
    </w:p>
    <w:p w:rsidR="00AB0488" w:rsidRPr="00810750" w:rsidRDefault="00AB0488" w:rsidP="007B4E07">
      <w:pPr>
        <w:pStyle w:val="1"/>
        <w:keepNext/>
        <w:keepLines/>
        <w:widowControl/>
        <w:numPr>
          <w:ilvl w:val="0"/>
          <w:numId w:val="5"/>
        </w:numPr>
        <w:shd w:val="clear" w:color="auto" w:fill="auto"/>
        <w:spacing w:line="240" w:lineRule="auto"/>
        <w:ind w:left="0" w:firstLine="709"/>
        <w:contextualSpacing/>
        <w:jc w:val="both"/>
      </w:pPr>
      <w:r w:rsidRPr="00810750">
        <w:t>блок «Мир: наука, культура, мораль»;</w:t>
      </w:r>
    </w:p>
    <w:p w:rsidR="00AB0488" w:rsidRPr="00810750" w:rsidRDefault="00AB0488" w:rsidP="007B4E07">
      <w:pPr>
        <w:pStyle w:val="1"/>
        <w:keepNext/>
        <w:keepLines/>
        <w:widowControl/>
        <w:numPr>
          <w:ilvl w:val="0"/>
          <w:numId w:val="5"/>
        </w:numPr>
        <w:shd w:val="clear" w:color="auto" w:fill="auto"/>
        <w:spacing w:line="240" w:lineRule="auto"/>
        <w:ind w:left="0" w:firstLine="709"/>
        <w:contextualSpacing/>
        <w:jc w:val="both"/>
      </w:pPr>
      <w:r w:rsidRPr="00810750">
        <w:t>блок «Россия: прошлое, настоящее, будущее»;</w:t>
      </w:r>
    </w:p>
    <w:p w:rsidR="00AB0488" w:rsidRPr="00810750" w:rsidRDefault="00AB0488" w:rsidP="007B4E07">
      <w:pPr>
        <w:pStyle w:val="1"/>
        <w:keepNext/>
        <w:keepLines/>
        <w:widowControl/>
        <w:numPr>
          <w:ilvl w:val="0"/>
          <w:numId w:val="5"/>
        </w:numPr>
        <w:shd w:val="clear" w:color="auto" w:fill="auto"/>
        <w:spacing w:line="240" w:lineRule="auto"/>
        <w:ind w:left="0" w:firstLine="709"/>
        <w:contextualSpacing/>
        <w:jc w:val="both"/>
      </w:pPr>
      <w:r w:rsidRPr="00810750">
        <w:t>блок «Человек: здоровье, безопасность, семья, творчество, развитие».</w:t>
      </w:r>
    </w:p>
    <w:p w:rsidR="00AB0488" w:rsidRPr="00810750" w:rsidRDefault="00937522" w:rsidP="007B4E07">
      <w:pPr>
        <w:pStyle w:val="11"/>
        <w:keepNext/>
        <w:keepLines/>
        <w:widowControl/>
        <w:shd w:val="clear" w:color="auto" w:fill="auto"/>
        <w:tabs>
          <w:tab w:val="left" w:pos="1788"/>
        </w:tabs>
        <w:spacing w:line="240" w:lineRule="auto"/>
        <w:ind w:firstLine="709"/>
        <w:contextualSpacing/>
        <w:jc w:val="both"/>
        <w:outlineLvl w:val="9"/>
      </w:pPr>
      <w:bookmarkStart w:id="4" w:name="bookmark5"/>
      <w:bookmarkStart w:id="5" w:name="bookmark4"/>
      <w:r w:rsidRPr="00810750">
        <w:t>Блок «Мир: наука, культура, мораль»</w:t>
      </w:r>
      <w:r w:rsidR="00AB0488" w:rsidRPr="00810750">
        <w:t xml:space="preserve"> </w:t>
      </w:r>
      <w:bookmarkEnd w:id="4"/>
      <w:bookmarkEnd w:id="5"/>
    </w:p>
    <w:p w:rsidR="00AB0488" w:rsidRPr="00810750" w:rsidRDefault="00AB0488" w:rsidP="007B4E07">
      <w:pPr>
        <w:pStyle w:val="1"/>
        <w:keepNext/>
        <w:keepLines/>
        <w:widowControl/>
        <w:shd w:val="clear" w:color="auto" w:fill="auto"/>
        <w:spacing w:line="240" w:lineRule="auto"/>
        <w:ind w:firstLine="709"/>
        <w:contextualSpacing/>
        <w:jc w:val="both"/>
      </w:pPr>
      <w:r w:rsidRPr="00810750">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Деятельность блока «Мир: наука, культура, мораль» реализуется в следующих форматах:</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AB0488" w:rsidRPr="00810750" w:rsidRDefault="00AB0488" w:rsidP="007B4E07">
      <w:pPr>
        <w:pStyle w:val="1"/>
        <w:keepNext/>
        <w:keepLines/>
        <w:widowControl/>
        <w:shd w:val="clear" w:color="auto" w:fill="auto"/>
        <w:spacing w:line="240" w:lineRule="auto"/>
        <w:ind w:firstLine="709"/>
        <w:contextualSpacing/>
        <w:jc w:val="both"/>
      </w:pPr>
      <w:proofErr w:type="gramStart"/>
      <w:r w:rsidRPr="00810750">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810750">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lastRenderedPageBreak/>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AB0488" w:rsidRPr="00810750" w:rsidRDefault="00AB0488" w:rsidP="007B4E07">
      <w:pPr>
        <w:pStyle w:val="1"/>
        <w:keepNext/>
        <w:keepLines/>
        <w:widowControl/>
        <w:shd w:val="clear" w:color="auto" w:fill="auto"/>
        <w:tabs>
          <w:tab w:val="left" w:pos="1236"/>
        </w:tabs>
        <w:spacing w:line="240" w:lineRule="auto"/>
        <w:ind w:firstLine="709"/>
        <w:contextualSpacing/>
        <w:jc w:val="both"/>
      </w:pPr>
      <w:r w:rsidRPr="00810750">
        <w:t>а)</w:t>
      </w:r>
      <w:r w:rsidRPr="00810750">
        <w:tab/>
        <w:t>проведение интеллектуальных и познавательных игр;</w:t>
      </w:r>
    </w:p>
    <w:p w:rsidR="00AB0488" w:rsidRPr="00810750" w:rsidRDefault="00AB0488" w:rsidP="007B4E07">
      <w:pPr>
        <w:pStyle w:val="1"/>
        <w:keepNext/>
        <w:keepLines/>
        <w:widowControl/>
        <w:shd w:val="clear" w:color="auto" w:fill="auto"/>
        <w:tabs>
          <w:tab w:val="left" w:pos="1493"/>
        </w:tabs>
        <w:spacing w:line="240" w:lineRule="auto"/>
        <w:ind w:firstLine="709"/>
        <w:contextualSpacing/>
        <w:jc w:val="both"/>
      </w:pPr>
      <w:r w:rsidRPr="00810750">
        <w:t>б)</w:t>
      </w:r>
      <w:r w:rsidRPr="00810750">
        <w:tab/>
        <w:t>организация конструкторской, исследовательской и проектной деятельности;</w:t>
      </w:r>
    </w:p>
    <w:p w:rsidR="00AB0488" w:rsidRPr="00810750" w:rsidRDefault="00AB0488" w:rsidP="007B4E07">
      <w:pPr>
        <w:pStyle w:val="1"/>
        <w:keepNext/>
        <w:keepLines/>
        <w:widowControl/>
        <w:shd w:val="clear" w:color="auto" w:fill="auto"/>
        <w:tabs>
          <w:tab w:val="left" w:pos="1265"/>
        </w:tabs>
        <w:spacing w:line="240" w:lineRule="auto"/>
        <w:ind w:firstLine="709"/>
        <w:contextualSpacing/>
        <w:jc w:val="both"/>
      </w:pPr>
      <w:r w:rsidRPr="00810750">
        <w:t>в)</w:t>
      </w:r>
      <w:r w:rsidRPr="00810750">
        <w:tab/>
        <w:t>просмотр научно-популярных фильмов;</w:t>
      </w:r>
    </w:p>
    <w:p w:rsidR="00AB0488" w:rsidRPr="00810750" w:rsidRDefault="00AB0488" w:rsidP="007B4E07">
      <w:pPr>
        <w:pStyle w:val="1"/>
        <w:keepNext/>
        <w:keepLines/>
        <w:widowControl/>
        <w:shd w:val="clear" w:color="auto" w:fill="auto"/>
        <w:tabs>
          <w:tab w:val="left" w:pos="1255"/>
        </w:tabs>
        <w:spacing w:line="240" w:lineRule="auto"/>
        <w:ind w:firstLine="709"/>
        <w:contextualSpacing/>
        <w:jc w:val="both"/>
      </w:pPr>
      <w:r w:rsidRPr="00810750">
        <w:t>г)</w:t>
      </w:r>
      <w:r w:rsidRPr="00810750">
        <w:tab/>
        <w:t>встречи с интересными людьми, дискуссионные клубы, дебаты, диспуты.</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AB0488" w:rsidRPr="00810750" w:rsidRDefault="00937522" w:rsidP="007B4E07">
      <w:pPr>
        <w:pStyle w:val="11"/>
        <w:keepNext/>
        <w:keepLines/>
        <w:widowControl/>
        <w:shd w:val="clear" w:color="auto" w:fill="auto"/>
        <w:tabs>
          <w:tab w:val="left" w:pos="1798"/>
        </w:tabs>
        <w:spacing w:line="240" w:lineRule="auto"/>
        <w:ind w:firstLine="709"/>
        <w:contextualSpacing/>
        <w:jc w:val="both"/>
        <w:outlineLvl w:val="9"/>
      </w:pPr>
      <w:bookmarkStart w:id="6" w:name="bookmark7"/>
      <w:bookmarkStart w:id="7" w:name="bookmark6"/>
      <w:r w:rsidRPr="00810750">
        <w:t xml:space="preserve">Блок «Россия: прошлое, настоящее, будущее» </w:t>
      </w:r>
      <w:bookmarkEnd w:id="6"/>
      <w:bookmarkEnd w:id="7"/>
    </w:p>
    <w:p w:rsidR="00AB0488" w:rsidRPr="00810750" w:rsidRDefault="00AB0488" w:rsidP="007B4E07">
      <w:pPr>
        <w:pStyle w:val="1"/>
        <w:keepNext/>
        <w:keepLines/>
        <w:widowControl/>
        <w:shd w:val="clear" w:color="auto" w:fill="auto"/>
        <w:spacing w:line="240" w:lineRule="auto"/>
        <w:ind w:firstLine="709"/>
        <w:contextualSpacing/>
        <w:jc w:val="both"/>
      </w:pPr>
      <w:r w:rsidRPr="00810750">
        <w:t>Содержание блока отражает комплекс мероприятий, который основан на общероссийских ценностях.</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rPr>
          <w:b/>
        </w:rPr>
        <w:t>Первый</w:t>
      </w:r>
      <w:r w:rsidRPr="00810750">
        <w:t xml:space="preserve">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Предполагаемые форматы мероприятий:</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церемония подъема (спуска) Государственного флага Российской Федерации и исполнение Государственного гимна Российской Федерации;</w:t>
      </w:r>
    </w:p>
    <w:p w:rsidR="007B4E07" w:rsidRDefault="00AB0488" w:rsidP="007B4E07">
      <w:pPr>
        <w:pStyle w:val="1"/>
        <w:keepNext/>
        <w:keepLines/>
        <w:widowControl/>
        <w:shd w:val="clear" w:color="auto" w:fill="auto"/>
        <w:spacing w:line="240" w:lineRule="auto"/>
        <w:ind w:firstLine="709"/>
        <w:contextualSpacing/>
        <w:jc w:val="both"/>
      </w:pPr>
      <w:r w:rsidRPr="00810750">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lastRenderedPageBreak/>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использование в работе материалов культурно-просветительского проекта «</w:t>
      </w:r>
      <w:proofErr w:type="spellStart"/>
      <w:r w:rsidRPr="00810750">
        <w:t>Цивилизационное</w:t>
      </w:r>
      <w:proofErr w:type="spellEnd"/>
      <w:r w:rsidRPr="00810750">
        <w:t xml:space="preserve">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w:t>
      </w:r>
      <w:proofErr w:type="spellStart"/>
      <w:r w:rsidRPr="00810750">
        <w:t>цивилизационное</w:t>
      </w:r>
      <w:proofErr w:type="spellEnd"/>
      <w:r w:rsidRPr="00810750">
        <w:t xml:space="preserve"> наследие </w:t>
      </w:r>
      <w:proofErr w:type="gramStart"/>
      <w:r w:rsidRPr="00810750">
        <w:t>России</w:t>
      </w:r>
      <w:proofErr w:type="gramEnd"/>
      <w:r w:rsidRPr="00810750">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AB0488" w:rsidRPr="00810750" w:rsidRDefault="009F3A75" w:rsidP="007B4E07">
      <w:pPr>
        <w:pStyle w:val="1"/>
        <w:keepNext/>
        <w:keepLines/>
        <w:widowControl/>
        <w:shd w:val="clear" w:color="auto" w:fill="auto"/>
        <w:tabs>
          <w:tab w:val="left" w:pos="1978"/>
        </w:tabs>
        <w:spacing w:line="240" w:lineRule="auto"/>
        <w:ind w:firstLine="709"/>
        <w:contextualSpacing/>
        <w:jc w:val="both"/>
      </w:pPr>
      <w:r w:rsidRPr="00810750">
        <w:tab/>
      </w:r>
      <w:r w:rsidR="00AB0488" w:rsidRPr="00810750">
        <w:rPr>
          <w:b/>
        </w:rPr>
        <w:t>Второй</w:t>
      </w:r>
      <w:r w:rsidR="00AB0488" w:rsidRPr="00810750">
        <w:t xml:space="preserve">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Предполагаемые форматы мероприятий:</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 xml:space="preserve">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w:t>
      </w:r>
      <w:proofErr w:type="spellStart"/>
      <w:r w:rsidRPr="00810750">
        <w:t>духовно</w:t>
      </w:r>
      <w:r w:rsidRPr="00810750">
        <w:softHyphen/>
        <w:t>нравственным</w:t>
      </w:r>
      <w:proofErr w:type="spellEnd"/>
      <w:r w:rsidRPr="00810750">
        <w:t xml:space="preserve"> ценностям - любви к Родине, добру, милосердию, состраданию, взаимопомощи, чувству долга;</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B0488" w:rsidRPr="00810750" w:rsidRDefault="009F3A75" w:rsidP="007B4E07">
      <w:pPr>
        <w:pStyle w:val="1"/>
        <w:keepNext/>
        <w:keepLines/>
        <w:widowControl/>
        <w:shd w:val="clear" w:color="auto" w:fill="auto"/>
        <w:tabs>
          <w:tab w:val="left" w:pos="1974"/>
        </w:tabs>
        <w:spacing w:line="240" w:lineRule="auto"/>
        <w:ind w:firstLine="709"/>
        <w:contextualSpacing/>
        <w:jc w:val="both"/>
      </w:pPr>
      <w:r w:rsidRPr="00810750">
        <w:lastRenderedPageBreak/>
        <w:tab/>
      </w:r>
      <w:r w:rsidR="00AB0488" w:rsidRPr="00810750">
        <w:rPr>
          <w:b/>
        </w:rPr>
        <w:t>Третий</w:t>
      </w:r>
      <w:r w:rsidR="00AB0488" w:rsidRPr="00810750">
        <w:t xml:space="preserve">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w:t>
      </w:r>
      <w:proofErr w:type="gramStart"/>
      <w:r w:rsidR="00AB0488" w:rsidRPr="00810750">
        <w:t>Многообразие народов России, российского общества: народы, национальные общины, религии, культуры, языки - всё, что являются ценностью.</w:t>
      </w:r>
      <w:proofErr w:type="gramEnd"/>
    </w:p>
    <w:p w:rsidR="00AB0488" w:rsidRPr="00810750" w:rsidRDefault="00AB0488" w:rsidP="007B4E07">
      <w:pPr>
        <w:pStyle w:val="1"/>
        <w:keepNext/>
        <w:keepLines/>
        <w:widowControl/>
        <w:shd w:val="clear" w:color="auto" w:fill="auto"/>
        <w:spacing w:line="240" w:lineRule="auto"/>
        <w:ind w:firstLine="709"/>
        <w:contextualSpacing/>
        <w:jc w:val="both"/>
      </w:pPr>
      <w:r w:rsidRPr="00810750">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w:t>
      </w:r>
      <w:proofErr w:type="gramStart"/>
      <w:r w:rsidRPr="00810750">
        <w:t xml:space="preserve"> П</w:t>
      </w:r>
      <w:proofErr w:type="gramEnd"/>
      <w:r w:rsidRPr="00810750">
        <w:t>ервых».</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AB0488" w:rsidRPr="00810750" w:rsidRDefault="009F3A75" w:rsidP="007B4E07">
      <w:pPr>
        <w:pStyle w:val="1"/>
        <w:keepNext/>
        <w:keepLines/>
        <w:widowControl/>
        <w:shd w:val="clear" w:color="auto" w:fill="auto"/>
        <w:tabs>
          <w:tab w:val="left" w:pos="2040"/>
        </w:tabs>
        <w:spacing w:line="240" w:lineRule="auto"/>
        <w:ind w:firstLine="709"/>
        <w:contextualSpacing/>
        <w:jc w:val="both"/>
      </w:pPr>
      <w:r w:rsidRPr="00810750">
        <w:tab/>
      </w:r>
      <w:r w:rsidR="00AB0488" w:rsidRPr="00810750">
        <w:rPr>
          <w:b/>
        </w:rPr>
        <w:t>Четвертый</w:t>
      </w:r>
      <w:r w:rsidR="00AB0488" w:rsidRPr="00810750">
        <w:t xml:space="preserve">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Предполагаемые форматы мероприятий:</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lastRenderedPageBreak/>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AB0488" w:rsidRPr="00810750" w:rsidRDefault="009F3A75" w:rsidP="007B4E07">
      <w:pPr>
        <w:pStyle w:val="1"/>
        <w:keepNext/>
        <w:keepLines/>
        <w:widowControl/>
        <w:shd w:val="clear" w:color="auto" w:fill="auto"/>
        <w:tabs>
          <w:tab w:val="left" w:pos="2013"/>
        </w:tabs>
        <w:spacing w:line="240" w:lineRule="auto"/>
        <w:ind w:firstLine="709"/>
        <w:contextualSpacing/>
        <w:jc w:val="both"/>
      </w:pPr>
      <w:r w:rsidRPr="00810750">
        <w:tab/>
      </w:r>
      <w:r w:rsidR="00AB0488" w:rsidRPr="00810750">
        <w:rPr>
          <w:b/>
        </w:rPr>
        <w:t>Пятый</w:t>
      </w:r>
      <w:r w:rsidR="00AB0488" w:rsidRPr="00810750">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Предполагаемые форматы мероприятий:</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экологические игры, актуализирующие имеющийся опыт и знания детей;</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беседы об особенностях родного края;</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принятый свод экологических правил в отряде и в целом в лагере;</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конкурс рисунков, плакатов, инсценировок на экологическую тематику;</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 xml:space="preserve">встречи и беседы с экспертами в области экологии, охраны окружающей среды, учеными, </w:t>
      </w:r>
      <w:proofErr w:type="spellStart"/>
      <w:r w:rsidRPr="00810750">
        <w:t>эко-волонтерами</w:t>
      </w:r>
      <w:proofErr w:type="spellEnd"/>
      <w:r w:rsidRPr="00810750">
        <w:t xml:space="preserve"> в форматах «100 вопросов к взрослому» или «Классные встречи».</w:t>
      </w:r>
    </w:p>
    <w:p w:rsidR="00AB0488" w:rsidRPr="00810750" w:rsidRDefault="00EF491D" w:rsidP="007B4E07">
      <w:pPr>
        <w:pStyle w:val="11"/>
        <w:keepNext/>
        <w:keepLines/>
        <w:widowControl/>
        <w:shd w:val="clear" w:color="auto" w:fill="auto"/>
        <w:tabs>
          <w:tab w:val="left" w:pos="1925"/>
        </w:tabs>
        <w:spacing w:line="240" w:lineRule="auto"/>
        <w:ind w:firstLine="709"/>
        <w:contextualSpacing/>
        <w:jc w:val="both"/>
        <w:outlineLvl w:val="9"/>
      </w:pPr>
      <w:bookmarkStart w:id="8" w:name="bookmark9"/>
      <w:bookmarkStart w:id="9" w:name="bookmark8"/>
      <w:r w:rsidRPr="00810750">
        <w:t xml:space="preserve">Блок «Человек: здоровье, безопасность, семья, творчество, развитие» </w:t>
      </w:r>
      <w:bookmarkEnd w:id="8"/>
      <w:bookmarkEnd w:id="9"/>
    </w:p>
    <w:p w:rsidR="00AB0488" w:rsidRPr="00810750" w:rsidRDefault="00AB0488" w:rsidP="007B4E07">
      <w:pPr>
        <w:pStyle w:val="1"/>
        <w:keepNext/>
        <w:keepLines/>
        <w:widowControl/>
        <w:shd w:val="clear" w:color="auto" w:fill="auto"/>
        <w:spacing w:line="240" w:lineRule="auto"/>
        <w:ind w:firstLine="709"/>
        <w:contextualSpacing/>
        <w:jc w:val="both"/>
      </w:pPr>
      <w:r w:rsidRPr="00810750">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жизнь, здоровье, охрана здоровья, право на медицинскую помощь, благоприятную окружающую среду;</w:t>
      </w:r>
    </w:p>
    <w:p w:rsidR="00AB0488" w:rsidRPr="00810750" w:rsidRDefault="00AB0488" w:rsidP="007B4E07">
      <w:pPr>
        <w:pStyle w:val="1"/>
        <w:keepNext/>
        <w:keepLines/>
        <w:widowControl/>
        <w:shd w:val="clear" w:color="auto" w:fill="auto"/>
        <w:spacing w:line="240" w:lineRule="auto"/>
        <w:ind w:firstLine="709"/>
        <w:contextualSpacing/>
        <w:jc w:val="both"/>
      </w:pPr>
      <w:proofErr w:type="gramStart"/>
      <w:r w:rsidRPr="00810750">
        <w:lastRenderedPageBreak/>
        <w:t>честь, доброе имя, достоинство личности, личная свобода, безопасность, неприкосновенность личности, жилища, личная тайна;</w:t>
      </w:r>
      <w:proofErr w:type="gramEnd"/>
    </w:p>
    <w:p w:rsidR="00AB0488" w:rsidRPr="00810750" w:rsidRDefault="00AB0488" w:rsidP="007B4E07">
      <w:pPr>
        <w:pStyle w:val="1"/>
        <w:keepNext/>
        <w:keepLines/>
        <w:widowControl/>
        <w:shd w:val="clear" w:color="auto" w:fill="auto"/>
        <w:spacing w:line="240" w:lineRule="auto"/>
        <w:ind w:firstLine="709"/>
        <w:contextualSpacing/>
        <w:jc w:val="both"/>
      </w:pPr>
      <w:proofErr w:type="gramStart"/>
      <w:r w:rsidRPr="00810750">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AB0488" w:rsidRPr="00810750" w:rsidRDefault="00AB0488" w:rsidP="007B4E07">
      <w:pPr>
        <w:pStyle w:val="1"/>
        <w:keepNext/>
        <w:keepLines/>
        <w:widowControl/>
        <w:shd w:val="clear" w:color="auto" w:fill="auto"/>
        <w:spacing w:line="240" w:lineRule="auto"/>
        <w:ind w:firstLine="709"/>
        <w:contextualSpacing/>
        <w:jc w:val="both"/>
      </w:pPr>
      <w:r w:rsidRPr="00810750">
        <w:t>родители, любовь и уважение детьми своих родителей;</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дети, любовь и забота родителей о детях. Создание условий для достойного воспитания детей в семье;</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 xml:space="preserve">родной дом, традиционные семейные ценности, их сохранение и </w:t>
      </w:r>
      <w:proofErr w:type="gramStart"/>
      <w:r w:rsidRPr="00810750">
        <w:t>зашита</w:t>
      </w:r>
      <w:proofErr w:type="gramEnd"/>
      <w:r w:rsidRPr="00810750">
        <w:t>, традиции своей семьи, рода, родственники;</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защита государством семьи, материнства, отцовства и детства.</w:t>
      </w:r>
    </w:p>
    <w:p w:rsidR="00AB0488" w:rsidRPr="00810750" w:rsidRDefault="00AB0488" w:rsidP="007B4E07">
      <w:pPr>
        <w:pStyle w:val="1"/>
        <w:keepNext/>
        <w:keepLines/>
        <w:widowControl/>
        <w:shd w:val="clear" w:color="auto" w:fill="auto"/>
        <w:tabs>
          <w:tab w:val="left" w:pos="2559"/>
          <w:tab w:val="left" w:pos="6850"/>
        </w:tabs>
        <w:spacing w:line="240" w:lineRule="auto"/>
        <w:ind w:firstLine="709"/>
        <w:contextualSpacing/>
        <w:jc w:val="both"/>
      </w:pPr>
      <w:r w:rsidRPr="00810750">
        <w:t>Реализация воспитательного потенциала данного блока предусматривает: проведение</w:t>
      </w:r>
      <w:r w:rsidRPr="00810750">
        <w:tab/>
        <w:t>физкультурно-оздоровительных,</w:t>
      </w:r>
      <w:r w:rsidRPr="00810750">
        <w:tab/>
        <w:t>спортивных мероприятий:</w:t>
      </w:r>
      <w:r w:rsidR="008452FC" w:rsidRPr="00810750">
        <w:t xml:space="preserve"> </w:t>
      </w:r>
      <w:r w:rsidRPr="00810750">
        <w:t>зарядка, спортивные игры и соревнования;</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просветительские беседы, направленные на профилактику вредных привычек и привлечение интереса детей к занятиям физкультурой и спортом;</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810750">
        <w:t>буллинга</w:t>
      </w:r>
      <w:proofErr w:type="spellEnd"/>
      <w:r w:rsidRPr="00810750">
        <w:t xml:space="preserve"> в детской и подростковой среде, психолого-педагогическое сопровождение воспитательного процесса в организации;</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проведение тренировочной эвакуации при пожаре и на случай обнаружения взрывчатых веществ;</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810750">
        <w:t>антиэкстремистской</w:t>
      </w:r>
      <w:proofErr w:type="spellEnd"/>
      <w:r w:rsidRPr="00810750">
        <w:t xml:space="preserve"> безопасности и т.д.;</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AB0488" w:rsidRPr="00810750" w:rsidRDefault="00AB0488" w:rsidP="007B4E07">
      <w:pPr>
        <w:pStyle w:val="1"/>
        <w:keepNext/>
        <w:keepLines/>
        <w:widowControl/>
        <w:shd w:val="clear" w:color="auto" w:fill="auto"/>
        <w:spacing w:line="240" w:lineRule="auto"/>
        <w:ind w:firstLine="709"/>
        <w:contextualSpacing/>
        <w:jc w:val="both"/>
      </w:pPr>
      <w:proofErr w:type="gramStart"/>
      <w:r w:rsidRPr="00810750">
        <w:lastRenderedPageBreak/>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810750">
        <w:t>девиантному</w:t>
      </w:r>
      <w:proofErr w:type="spellEnd"/>
      <w:r w:rsidRPr="00810750">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AB0488" w:rsidRPr="00810750" w:rsidRDefault="00AB0488" w:rsidP="007B4E07">
      <w:pPr>
        <w:pStyle w:val="1"/>
        <w:keepNext/>
        <w:keepLines/>
        <w:widowControl/>
        <w:shd w:val="clear" w:color="auto" w:fill="auto"/>
        <w:spacing w:line="240" w:lineRule="auto"/>
        <w:ind w:firstLine="709"/>
        <w:contextualSpacing/>
        <w:jc w:val="both"/>
      </w:pPr>
      <w:r w:rsidRPr="00810750">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AB0488" w:rsidRPr="00810750" w:rsidRDefault="00AB0488" w:rsidP="007B4E07">
      <w:pPr>
        <w:pStyle w:val="11"/>
        <w:keepNext/>
        <w:keepLines/>
        <w:widowControl/>
        <w:numPr>
          <w:ilvl w:val="0"/>
          <w:numId w:val="6"/>
        </w:numPr>
        <w:shd w:val="clear" w:color="auto" w:fill="auto"/>
        <w:tabs>
          <w:tab w:val="left" w:pos="1497"/>
        </w:tabs>
        <w:spacing w:line="240" w:lineRule="auto"/>
        <w:ind w:firstLine="709"/>
        <w:contextualSpacing/>
        <w:jc w:val="both"/>
        <w:outlineLvl w:val="9"/>
      </w:pPr>
      <w:bookmarkStart w:id="10" w:name="bookmark11"/>
      <w:bookmarkStart w:id="11" w:name="bookmark10"/>
      <w:r w:rsidRPr="00810750">
        <w:t>Основные направления воспитательной работы</w:t>
      </w:r>
      <w:bookmarkEnd w:id="10"/>
      <w:bookmarkEnd w:id="11"/>
    </w:p>
    <w:p w:rsidR="00AB0488" w:rsidRPr="00810750" w:rsidRDefault="008E7F87" w:rsidP="007B4E07">
      <w:pPr>
        <w:pStyle w:val="1"/>
        <w:keepNext/>
        <w:keepLines/>
        <w:widowControl/>
        <w:shd w:val="clear" w:color="auto" w:fill="auto"/>
        <w:tabs>
          <w:tab w:val="left" w:pos="1527"/>
        </w:tabs>
        <w:spacing w:line="240" w:lineRule="auto"/>
        <w:ind w:firstLine="709"/>
        <w:contextualSpacing/>
        <w:jc w:val="both"/>
      </w:pPr>
      <w:r w:rsidRPr="00810750">
        <w:tab/>
      </w:r>
      <w:r w:rsidR="00AB0488" w:rsidRPr="00810750">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B0488" w:rsidRPr="00810750" w:rsidRDefault="00AB0488" w:rsidP="007B4E07">
      <w:pPr>
        <w:pStyle w:val="1"/>
        <w:keepNext/>
        <w:keepLines/>
        <w:widowControl/>
        <w:shd w:val="clear" w:color="auto" w:fill="auto"/>
        <w:tabs>
          <w:tab w:val="left" w:pos="1519"/>
        </w:tabs>
        <w:spacing w:line="240" w:lineRule="auto"/>
        <w:ind w:firstLine="709"/>
        <w:contextualSpacing/>
        <w:jc w:val="both"/>
      </w:pPr>
      <w:r w:rsidRPr="00810750">
        <w:t>Основные направления воспитательной работы:</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rPr>
          <w:b/>
          <w:bCs/>
        </w:rPr>
        <w:t>гражданское воспитание</w:t>
      </w:r>
      <w:r w:rsidRPr="00810750">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rPr>
          <w:b/>
          <w:bCs/>
        </w:rPr>
        <w:t>патриотическое воспитание</w:t>
      </w:r>
      <w:r w:rsidRPr="00810750">
        <w:t>: воспитание любви к своему народу и уважения к другим народам России, формирование общероссийской культурной идентичности;</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rPr>
          <w:b/>
          <w:bCs/>
        </w:rPr>
        <w:t>духовно-нравственное воспитание</w:t>
      </w:r>
      <w:r w:rsidRPr="00810750">
        <w:t>: воспитание детей на основе духовно</w:t>
      </w:r>
      <w:r w:rsidRPr="00810750">
        <w:softHyphen/>
      </w:r>
      <w:r w:rsidR="00AB7EB5" w:rsidRPr="00810750">
        <w:t>-</w:t>
      </w:r>
      <w:r w:rsidRPr="00810750">
        <w:t>нравственной культуры народов России, традиционных религий народов России, формирование традиционных российских семейных ценностей;</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rPr>
          <w:b/>
          <w:bCs/>
        </w:rPr>
        <w:t>эстетическое воспитание</w:t>
      </w:r>
      <w:r w:rsidRPr="00810750">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rPr>
          <w:b/>
          <w:bCs/>
        </w:rPr>
        <w:t>трудовое воспитание</w:t>
      </w:r>
      <w:r w:rsidRPr="00810750">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B0488" w:rsidRPr="00810750" w:rsidRDefault="00AB0488" w:rsidP="007B4E07">
      <w:pPr>
        <w:pStyle w:val="1"/>
        <w:keepNext/>
        <w:keepLines/>
        <w:widowControl/>
        <w:shd w:val="clear" w:color="auto" w:fill="auto"/>
        <w:tabs>
          <w:tab w:val="left" w:pos="4195"/>
        </w:tabs>
        <w:spacing w:line="240" w:lineRule="auto"/>
        <w:ind w:firstLine="709"/>
        <w:contextualSpacing/>
        <w:jc w:val="both"/>
      </w:pPr>
      <w:r w:rsidRPr="00810750">
        <w:rPr>
          <w:b/>
          <w:bCs/>
        </w:rPr>
        <w:lastRenderedPageBreak/>
        <w:t>физическое воспитание, формирование культуры здорового образа жизни и эмоционального благополучия</w:t>
      </w:r>
      <w:r w:rsidRPr="00810750">
        <w:t xml:space="preserve">: компонент </w:t>
      </w:r>
      <w:proofErr w:type="spellStart"/>
      <w:r w:rsidRPr="00810750">
        <w:t>здоровьесберегающей</w:t>
      </w:r>
      <w:proofErr w:type="spellEnd"/>
      <w:r w:rsidRPr="00810750">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w:t>
      </w:r>
      <w:r w:rsidRPr="00810750">
        <w:tab/>
        <w:t>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rPr>
          <w:b/>
          <w:bCs/>
        </w:rPr>
        <w:t>экологическое воспитание</w:t>
      </w:r>
      <w:r w:rsidRPr="00810750">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B0488" w:rsidRPr="00810750" w:rsidRDefault="00AB0488" w:rsidP="007B4E07">
      <w:pPr>
        <w:pStyle w:val="1"/>
        <w:keepNext/>
        <w:keepLines/>
        <w:widowControl/>
        <w:shd w:val="clear" w:color="auto" w:fill="auto"/>
        <w:spacing w:line="240" w:lineRule="auto"/>
        <w:ind w:firstLine="709"/>
        <w:contextualSpacing/>
        <w:jc w:val="both"/>
      </w:pPr>
      <w:r w:rsidRPr="00810750">
        <w:rPr>
          <w:b/>
          <w:bCs/>
        </w:rPr>
        <w:t>познавательное направление воспитания</w:t>
      </w:r>
      <w:r w:rsidRPr="00810750">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B0488" w:rsidRPr="00810750" w:rsidRDefault="00AB0488" w:rsidP="007B4E07">
      <w:pPr>
        <w:pStyle w:val="11"/>
        <w:keepNext/>
        <w:keepLines/>
        <w:widowControl/>
        <w:numPr>
          <w:ilvl w:val="0"/>
          <w:numId w:val="6"/>
        </w:numPr>
        <w:shd w:val="clear" w:color="auto" w:fill="auto"/>
        <w:tabs>
          <w:tab w:val="left" w:pos="1483"/>
        </w:tabs>
        <w:spacing w:line="240" w:lineRule="auto"/>
        <w:ind w:firstLine="709"/>
        <w:contextualSpacing/>
        <w:jc w:val="both"/>
        <w:outlineLvl w:val="9"/>
      </w:pPr>
      <w:bookmarkStart w:id="12" w:name="bookmark13"/>
      <w:bookmarkStart w:id="13" w:name="bookmark12"/>
      <w:r w:rsidRPr="00810750">
        <w:t>Целевые ориентиры результатов воспитания в соответствии с возрастными особенностями участников программы</w:t>
      </w:r>
      <w:bookmarkEnd w:id="12"/>
      <w:bookmarkEnd w:id="13"/>
    </w:p>
    <w:p w:rsidR="008E7F87" w:rsidRPr="00810750" w:rsidRDefault="008E7F87" w:rsidP="007B4E07">
      <w:pPr>
        <w:pStyle w:val="ConsPlusNormal"/>
        <w:keepNext/>
        <w:keepLines/>
        <w:widowControl/>
        <w:ind w:firstLine="709"/>
        <w:contextualSpacing/>
        <w:jc w:val="both"/>
        <w:rPr>
          <w:sz w:val="28"/>
          <w:szCs w:val="28"/>
        </w:rPr>
      </w:pPr>
      <w:r w:rsidRPr="00810750">
        <w:rPr>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8E7F87" w:rsidRPr="00810750" w:rsidRDefault="008E7F87" w:rsidP="007B4E07">
      <w:pPr>
        <w:pStyle w:val="ConsPlusNormal"/>
        <w:keepNext/>
        <w:keepLines/>
        <w:widowControl/>
        <w:ind w:firstLine="709"/>
        <w:contextualSpacing/>
        <w:jc w:val="both"/>
        <w:rPr>
          <w:b/>
          <w:sz w:val="28"/>
          <w:szCs w:val="28"/>
        </w:rPr>
      </w:pPr>
      <w:r w:rsidRPr="00810750">
        <w:rPr>
          <w:b/>
          <w:sz w:val="28"/>
          <w:szCs w:val="28"/>
        </w:rPr>
        <w:t>Целевые ориентиры результатов воспитания младшего школьного возраста (7 - 10 лет)</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Гражданско-патриотическое воспитание:</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r w:rsidRPr="00810750">
        <w:rPr>
          <w:sz w:val="28"/>
          <w:szCs w:val="28"/>
        </w:rPr>
        <w:t>знающий и любящий свою малую родину, свой край;</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t>имеющий</w:t>
      </w:r>
      <w:proofErr w:type="gramEnd"/>
      <w:r w:rsidRPr="00810750">
        <w:rPr>
          <w:sz w:val="28"/>
          <w:szCs w:val="28"/>
        </w:rPr>
        <w:t xml:space="preserve"> представление о своей стране, Родине - России, ее территории, расположении;</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t>сознающий</w:t>
      </w:r>
      <w:proofErr w:type="gramEnd"/>
      <w:r w:rsidRPr="00810750">
        <w:rPr>
          <w:sz w:val="28"/>
          <w:szCs w:val="28"/>
        </w:rPr>
        <w:t xml:space="preserve"> принадлежность к своему народу, этнокультурную идентичность, проявляющий уважение к своему и другим народам;</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t>понимающий</w:t>
      </w:r>
      <w:proofErr w:type="gramEnd"/>
      <w:r w:rsidRPr="00810750">
        <w:rPr>
          <w:sz w:val="28"/>
          <w:szCs w:val="28"/>
        </w:rPr>
        <w:t xml:space="preserve"> свою сопричастность прошлому, настоящему и будущему своей малой родины, родного края, своего народа, Российского государства;</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t>имеющий</w:t>
      </w:r>
      <w:proofErr w:type="gramEnd"/>
      <w:r w:rsidRPr="00810750">
        <w:rPr>
          <w:sz w:val="28"/>
          <w:szCs w:val="28"/>
        </w:rPr>
        <w:t xml:space="preserve"> первоначальные представления о своих гражданских правах и обязанностях, ответственности в обществе и государстве;</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t>имеющий</w:t>
      </w:r>
      <w:proofErr w:type="gramEnd"/>
      <w:r w:rsidRPr="00810750">
        <w:rPr>
          <w:sz w:val="28"/>
          <w:szCs w:val="28"/>
        </w:rPr>
        <w:t xml:space="preserve"> первоначальные представления о правах и ответственности человека в обществе;</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lastRenderedPageBreak/>
        <w:t>понимающий</w:t>
      </w:r>
      <w:proofErr w:type="gramEnd"/>
      <w:r w:rsidRPr="00810750">
        <w:rPr>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t>владеющий</w:t>
      </w:r>
      <w:proofErr w:type="gramEnd"/>
      <w:r w:rsidRPr="00810750">
        <w:rPr>
          <w:sz w:val="28"/>
          <w:szCs w:val="28"/>
        </w:rPr>
        <w:t xml:space="preserve"> навыками, необходимыми для успешной адаптации, социализации и </w:t>
      </w:r>
      <w:proofErr w:type="spellStart"/>
      <w:r w:rsidRPr="00810750">
        <w:rPr>
          <w:sz w:val="28"/>
          <w:szCs w:val="28"/>
        </w:rPr>
        <w:t>самоактуализации</w:t>
      </w:r>
      <w:proofErr w:type="spellEnd"/>
      <w:r w:rsidRPr="00810750">
        <w:rPr>
          <w:sz w:val="28"/>
          <w:szCs w:val="28"/>
        </w:rPr>
        <w:t xml:space="preserve"> в обществе;</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t>знающий</w:t>
      </w:r>
      <w:proofErr w:type="gramEnd"/>
      <w:r w:rsidRPr="00810750">
        <w:rPr>
          <w:sz w:val="28"/>
          <w:szCs w:val="28"/>
        </w:rPr>
        <w:t xml:space="preserve"> основные социальные роли, соответствующие возрасту;</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t>знающий</w:t>
      </w:r>
      <w:proofErr w:type="gramEnd"/>
      <w:r w:rsidRPr="00810750">
        <w:rPr>
          <w:sz w:val="28"/>
          <w:szCs w:val="28"/>
        </w:rPr>
        <w:t xml:space="preserve"> нормы и правила общественного поведения;</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r w:rsidRPr="00810750">
        <w:rPr>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E7F87" w:rsidRPr="00810750" w:rsidRDefault="008E7F87" w:rsidP="007B4E07">
      <w:pPr>
        <w:pStyle w:val="ConsPlusNormal"/>
        <w:keepNext/>
        <w:keepLines/>
        <w:widowControl/>
        <w:numPr>
          <w:ilvl w:val="0"/>
          <w:numId w:val="12"/>
        </w:numPr>
        <w:ind w:left="0" w:firstLine="709"/>
        <w:contextualSpacing/>
        <w:jc w:val="both"/>
        <w:rPr>
          <w:sz w:val="28"/>
          <w:szCs w:val="28"/>
        </w:rPr>
      </w:pPr>
      <w:proofErr w:type="gramStart"/>
      <w:r w:rsidRPr="00810750">
        <w:rPr>
          <w:sz w:val="28"/>
          <w:szCs w:val="28"/>
        </w:rPr>
        <w:t>принимающий</w:t>
      </w:r>
      <w:proofErr w:type="gramEnd"/>
      <w:r w:rsidRPr="00810750">
        <w:rPr>
          <w:sz w:val="28"/>
          <w:szCs w:val="28"/>
        </w:rPr>
        <w:t xml:space="preserve"> участие в жизни отряда, лагеря, в доступной по возрасту социально значимой деятельности.</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Духовно-нравственное воспитание:</w:t>
      </w:r>
    </w:p>
    <w:p w:rsidR="008E7F87" w:rsidRPr="00810750" w:rsidRDefault="008E7F87" w:rsidP="007B4E07">
      <w:pPr>
        <w:pStyle w:val="ConsPlusNormal"/>
        <w:keepNext/>
        <w:keepLines/>
        <w:widowControl/>
        <w:numPr>
          <w:ilvl w:val="0"/>
          <w:numId w:val="13"/>
        </w:numPr>
        <w:ind w:left="0" w:firstLine="709"/>
        <w:contextualSpacing/>
        <w:jc w:val="both"/>
        <w:rPr>
          <w:sz w:val="28"/>
          <w:szCs w:val="28"/>
        </w:rPr>
      </w:pPr>
      <w:proofErr w:type="gramStart"/>
      <w:r w:rsidRPr="00810750">
        <w:rPr>
          <w:sz w:val="28"/>
          <w:szCs w:val="28"/>
        </w:rPr>
        <w:t>понимающий</w:t>
      </w:r>
      <w:proofErr w:type="gramEnd"/>
      <w:r w:rsidRPr="00810750">
        <w:rPr>
          <w:sz w:val="28"/>
          <w:szCs w:val="28"/>
        </w:rPr>
        <w:t xml:space="preserve"> ценность каждой человеческой жизни, признающий индивидуальность и достоинство каждого человека;</w:t>
      </w:r>
    </w:p>
    <w:p w:rsidR="008E7F87" w:rsidRPr="00810750" w:rsidRDefault="008E7F87" w:rsidP="007B4E07">
      <w:pPr>
        <w:pStyle w:val="ConsPlusNormal"/>
        <w:keepNext/>
        <w:keepLines/>
        <w:widowControl/>
        <w:numPr>
          <w:ilvl w:val="0"/>
          <w:numId w:val="13"/>
        </w:numPr>
        <w:ind w:left="0" w:firstLine="709"/>
        <w:contextualSpacing/>
        <w:jc w:val="both"/>
        <w:rPr>
          <w:sz w:val="28"/>
          <w:szCs w:val="28"/>
        </w:rPr>
      </w:pPr>
      <w:proofErr w:type="gramStart"/>
      <w:r w:rsidRPr="00810750">
        <w:rPr>
          <w:sz w:val="28"/>
          <w:szCs w:val="28"/>
        </w:rPr>
        <w:t>умеющий</w:t>
      </w:r>
      <w:proofErr w:type="gramEnd"/>
      <w:r w:rsidRPr="00810750">
        <w:rPr>
          <w:sz w:val="28"/>
          <w:szCs w:val="28"/>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8E7F87" w:rsidRPr="00810750" w:rsidRDefault="008E7F87" w:rsidP="007B4E07">
      <w:pPr>
        <w:pStyle w:val="ConsPlusNormal"/>
        <w:keepNext/>
        <w:keepLines/>
        <w:widowControl/>
        <w:numPr>
          <w:ilvl w:val="0"/>
          <w:numId w:val="13"/>
        </w:numPr>
        <w:ind w:left="0" w:firstLine="709"/>
        <w:contextualSpacing/>
        <w:jc w:val="both"/>
        <w:rPr>
          <w:sz w:val="28"/>
          <w:szCs w:val="28"/>
        </w:rPr>
      </w:pPr>
      <w:r w:rsidRPr="00810750">
        <w:rPr>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8E7F87" w:rsidRPr="00810750" w:rsidRDefault="008E7F87" w:rsidP="007B4E07">
      <w:pPr>
        <w:pStyle w:val="ConsPlusNormal"/>
        <w:keepNext/>
        <w:keepLines/>
        <w:widowControl/>
        <w:numPr>
          <w:ilvl w:val="0"/>
          <w:numId w:val="13"/>
        </w:numPr>
        <w:ind w:left="0" w:firstLine="709"/>
        <w:contextualSpacing/>
        <w:jc w:val="both"/>
        <w:rPr>
          <w:sz w:val="28"/>
          <w:szCs w:val="28"/>
        </w:rPr>
      </w:pPr>
      <w:proofErr w:type="gramStart"/>
      <w:r w:rsidRPr="00810750">
        <w:rPr>
          <w:sz w:val="28"/>
          <w:szCs w:val="28"/>
        </w:rPr>
        <w:t>владеющий</w:t>
      </w:r>
      <w:proofErr w:type="gramEnd"/>
      <w:r w:rsidRPr="00810750">
        <w:rPr>
          <w:sz w:val="28"/>
          <w:szCs w:val="28"/>
        </w:rPr>
        <w:t xml:space="preserve"> первоначальными навыками общения с людьми разных народов, вероисповеданий;</w:t>
      </w:r>
    </w:p>
    <w:p w:rsidR="008E7F87" w:rsidRPr="00810750" w:rsidRDefault="008E7F87" w:rsidP="007B4E07">
      <w:pPr>
        <w:pStyle w:val="ConsPlusNormal"/>
        <w:keepNext/>
        <w:keepLines/>
        <w:widowControl/>
        <w:numPr>
          <w:ilvl w:val="0"/>
          <w:numId w:val="13"/>
        </w:numPr>
        <w:ind w:left="0" w:firstLine="709"/>
        <w:contextualSpacing/>
        <w:jc w:val="both"/>
        <w:rPr>
          <w:sz w:val="28"/>
          <w:szCs w:val="28"/>
        </w:rPr>
      </w:pPr>
      <w:proofErr w:type="gramStart"/>
      <w:r w:rsidRPr="00810750">
        <w:rPr>
          <w:sz w:val="28"/>
          <w:szCs w:val="28"/>
        </w:rPr>
        <w:t>знающий</w:t>
      </w:r>
      <w:proofErr w:type="gramEnd"/>
      <w:r w:rsidRPr="00810750">
        <w:rPr>
          <w:sz w:val="28"/>
          <w:szCs w:val="28"/>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8E7F87" w:rsidRPr="00810750" w:rsidRDefault="008E7F87" w:rsidP="007B4E07">
      <w:pPr>
        <w:pStyle w:val="ConsPlusNormal"/>
        <w:keepNext/>
        <w:keepLines/>
        <w:widowControl/>
        <w:numPr>
          <w:ilvl w:val="0"/>
          <w:numId w:val="13"/>
        </w:numPr>
        <w:ind w:left="0" w:firstLine="709"/>
        <w:contextualSpacing/>
        <w:jc w:val="both"/>
        <w:rPr>
          <w:sz w:val="28"/>
          <w:szCs w:val="28"/>
        </w:rPr>
      </w:pPr>
      <w:proofErr w:type="gramStart"/>
      <w:r w:rsidRPr="00810750">
        <w:rPr>
          <w:sz w:val="28"/>
          <w:szCs w:val="28"/>
        </w:rPr>
        <w:t>владеющий</w:t>
      </w:r>
      <w:proofErr w:type="gramEnd"/>
      <w:r w:rsidRPr="00810750">
        <w:rPr>
          <w:sz w:val="28"/>
          <w:szCs w:val="28"/>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8E7F87" w:rsidRPr="00810750" w:rsidRDefault="008E7F87" w:rsidP="007B4E07">
      <w:pPr>
        <w:pStyle w:val="ConsPlusNormal"/>
        <w:keepNext/>
        <w:keepLines/>
        <w:widowControl/>
        <w:numPr>
          <w:ilvl w:val="0"/>
          <w:numId w:val="13"/>
        </w:numPr>
        <w:ind w:left="0" w:firstLine="709"/>
        <w:contextualSpacing/>
        <w:jc w:val="both"/>
        <w:rPr>
          <w:sz w:val="28"/>
          <w:szCs w:val="28"/>
        </w:rPr>
      </w:pPr>
      <w:proofErr w:type="gramStart"/>
      <w:r w:rsidRPr="00810750">
        <w:rPr>
          <w:sz w:val="28"/>
          <w:szCs w:val="28"/>
        </w:rPr>
        <w:t>знающий</w:t>
      </w:r>
      <w:proofErr w:type="gramEnd"/>
      <w:r w:rsidRPr="00810750">
        <w:rPr>
          <w:sz w:val="28"/>
          <w:szCs w:val="28"/>
        </w:rPr>
        <w:t xml:space="preserve"> и соблюдающий основные правила этикета в обществе.</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Эстетическое воспитание:</w:t>
      </w:r>
    </w:p>
    <w:p w:rsidR="008E7F87" w:rsidRPr="00810750" w:rsidRDefault="008E7F87" w:rsidP="007B4E07">
      <w:pPr>
        <w:pStyle w:val="ConsPlusNormal"/>
        <w:keepNext/>
        <w:keepLines/>
        <w:widowControl/>
        <w:numPr>
          <w:ilvl w:val="0"/>
          <w:numId w:val="14"/>
        </w:numPr>
        <w:ind w:left="0" w:firstLine="709"/>
        <w:contextualSpacing/>
        <w:jc w:val="both"/>
        <w:rPr>
          <w:sz w:val="28"/>
          <w:szCs w:val="28"/>
        </w:rPr>
      </w:pPr>
      <w:proofErr w:type="gramStart"/>
      <w:r w:rsidRPr="00810750">
        <w:rPr>
          <w:sz w:val="28"/>
          <w:szCs w:val="28"/>
        </w:rPr>
        <w:t>способный</w:t>
      </w:r>
      <w:proofErr w:type="gramEnd"/>
      <w:r w:rsidRPr="00810750">
        <w:rPr>
          <w:sz w:val="28"/>
          <w:szCs w:val="28"/>
        </w:rPr>
        <w:t xml:space="preserve"> воспринимать и чувствовать прекрасное в быту, природе, искусстве, творчестве людей;</w:t>
      </w:r>
    </w:p>
    <w:p w:rsidR="008E7F87" w:rsidRPr="00810750" w:rsidRDefault="008E7F87" w:rsidP="007B4E07">
      <w:pPr>
        <w:pStyle w:val="ConsPlusNormal"/>
        <w:keepNext/>
        <w:keepLines/>
        <w:widowControl/>
        <w:numPr>
          <w:ilvl w:val="0"/>
          <w:numId w:val="14"/>
        </w:numPr>
        <w:ind w:left="0" w:firstLine="709"/>
        <w:contextualSpacing/>
        <w:jc w:val="both"/>
        <w:rPr>
          <w:sz w:val="28"/>
          <w:szCs w:val="28"/>
        </w:rPr>
      </w:pPr>
      <w:r w:rsidRPr="00810750">
        <w:rPr>
          <w:sz w:val="28"/>
          <w:szCs w:val="28"/>
        </w:rPr>
        <w:t>проявляющий интерес и уважение к художественной культуре;</w:t>
      </w:r>
    </w:p>
    <w:p w:rsidR="008E7F87" w:rsidRPr="00810750" w:rsidRDefault="008E7F87" w:rsidP="007B4E07">
      <w:pPr>
        <w:pStyle w:val="ConsPlusNormal"/>
        <w:keepNext/>
        <w:keepLines/>
        <w:widowControl/>
        <w:numPr>
          <w:ilvl w:val="0"/>
          <w:numId w:val="14"/>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стремление к самовыражению в разных видах художественной деятельности, искусстве.</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Физическое воспитание, формирование культуры здорового образа жизни и эмоционального благополучия:</w:t>
      </w:r>
    </w:p>
    <w:p w:rsidR="008E7F87" w:rsidRPr="00810750" w:rsidRDefault="008E7F87" w:rsidP="007B4E07">
      <w:pPr>
        <w:pStyle w:val="ConsPlusNormal"/>
        <w:keepNext/>
        <w:keepLines/>
        <w:widowControl/>
        <w:numPr>
          <w:ilvl w:val="0"/>
          <w:numId w:val="15"/>
        </w:numPr>
        <w:ind w:left="0" w:firstLine="709"/>
        <w:contextualSpacing/>
        <w:jc w:val="both"/>
        <w:rPr>
          <w:sz w:val="28"/>
          <w:szCs w:val="28"/>
        </w:rPr>
      </w:pPr>
      <w:proofErr w:type="gramStart"/>
      <w:r w:rsidRPr="00810750">
        <w:rPr>
          <w:sz w:val="28"/>
          <w:szCs w:val="28"/>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8E7F87" w:rsidRPr="00810750" w:rsidRDefault="008E7F87" w:rsidP="007B4E07">
      <w:pPr>
        <w:pStyle w:val="ConsPlusNormal"/>
        <w:keepNext/>
        <w:keepLines/>
        <w:widowControl/>
        <w:numPr>
          <w:ilvl w:val="0"/>
          <w:numId w:val="15"/>
        </w:numPr>
        <w:ind w:left="0" w:firstLine="709"/>
        <w:contextualSpacing/>
        <w:jc w:val="both"/>
        <w:rPr>
          <w:sz w:val="28"/>
          <w:szCs w:val="28"/>
        </w:rPr>
      </w:pPr>
      <w:proofErr w:type="gramStart"/>
      <w:r w:rsidRPr="00810750">
        <w:rPr>
          <w:sz w:val="28"/>
          <w:szCs w:val="28"/>
        </w:rPr>
        <w:t>ориентированный</w:t>
      </w:r>
      <w:proofErr w:type="gramEnd"/>
      <w:r w:rsidRPr="00810750">
        <w:rPr>
          <w:sz w:val="28"/>
          <w:szCs w:val="28"/>
        </w:rPr>
        <w:t xml:space="preserve"> на физическое развитие, занятия спортом;</w:t>
      </w:r>
    </w:p>
    <w:p w:rsidR="008E7F87" w:rsidRPr="00810750" w:rsidRDefault="008E7F87" w:rsidP="007B4E07">
      <w:pPr>
        <w:pStyle w:val="ConsPlusNormal"/>
        <w:keepNext/>
        <w:keepLines/>
        <w:widowControl/>
        <w:numPr>
          <w:ilvl w:val="0"/>
          <w:numId w:val="15"/>
        </w:numPr>
        <w:ind w:left="0" w:firstLine="709"/>
        <w:contextualSpacing/>
        <w:jc w:val="both"/>
        <w:rPr>
          <w:sz w:val="28"/>
          <w:szCs w:val="28"/>
        </w:rPr>
      </w:pPr>
      <w:r w:rsidRPr="00810750">
        <w:rPr>
          <w:sz w:val="28"/>
          <w:szCs w:val="28"/>
        </w:rPr>
        <w:lastRenderedPageBreak/>
        <w:t xml:space="preserve">бережно </w:t>
      </w:r>
      <w:proofErr w:type="gramStart"/>
      <w:r w:rsidRPr="00810750">
        <w:rPr>
          <w:sz w:val="28"/>
          <w:szCs w:val="28"/>
        </w:rPr>
        <w:t>относящийся</w:t>
      </w:r>
      <w:proofErr w:type="gramEnd"/>
      <w:r w:rsidRPr="00810750">
        <w:rPr>
          <w:sz w:val="28"/>
          <w:szCs w:val="28"/>
        </w:rPr>
        <w:t xml:space="preserve"> к физическому здоровью и душевному состоянию своему и других людей;</w:t>
      </w:r>
    </w:p>
    <w:p w:rsidR="008E7F87" w:rsidRPr="00810750" w:rsidRDefault="008E7F87" w:rsidP="007B4E07">
      <w:pPr>
        <w:pStyle w:val="ConsPlusNormal"/>
        <w:keepNext/>
        <w:keepLines/>
        <w:widowControl/>
        <w:numPr>
          <w:ilvl w:val="0"/>
          <w:numId w:val="15"/>
        </w:numPr>
        <w:ind w:left="0" w:firstLine="709"/>
        <w:contextualSpacing/>
        <w:jc w:val="both"/>
        <w:rPr>
          <w:sz w:val="28"/>
          <w:szCs w:val="28"/>
        </w:rPr>
      </w:pPr>
      <w:proofErr w:type="gramStart"/>
      <w:r w:rsidRPr="00810750">
        <w:rPr>
          <w:sz w:val="28"/>
          <w:szCs w:val="28"/>
        </w:rPr>
        <w:t>владеющий</w:t>
      </w:r>
      <w:proofErr w:type="gramEnd"/>
      <w:r w:rsidRPr="00810750">
        <w:rPr>
          <w:sz w:val="28"/>
          <w:szCs w:val="28"/>
        </w:rPr>
        <w:t xml:space="preserve"> основными навыками личной и общественной гигиены, безопасного поведения в быту, природе, обществе;</w:t>
      </w:r>
    </w:p>
    <w:p w:rsidR="008E7F87" w:rsidRPr="00810750" w:rsidRDefault="008E7F87" w:rsidP="007B4E07">
      <w:pPr>
        <w:pStyle w:val="ConsPlusNormal"/>
        <w:keepNext/>
        <w:keepLines/>
        <w:widowControl/>
        <w:numPr>
          <w:ilvl w:val="0"/>
          <w:numId w:val="15"/>
        </w:numPr>
        <w:ind w:left="0" w:firstLine="709"/>
        <w:contextualSpacing/>
        <w:jc w:val="both"/>
        <w:rPr>
          <w:sz w:val="28"/>
          <w:szCs w:val="28"/>
        </w:rPr>
      </w:pPr>
      <w:proofErr w:type="gramStart"/>
      <w:r w:rsidRPr="00810750">
        <w:rPr>
          <w:sz w:val="28"/>
          <w:szCs w:val="28"/>
        </w:rPr>
        <w:t>сознающий</w:t>
      </w:r>
      <w:proofErr w:type="gramEnd"/>
      <w:r w:rsidRPr="00810750">
        <w:rPr>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Трудовое воспитание:</w:t>
      </w:r>
    </w:p>
    <w:p w:rsidR="008E7F87" w:rsidRPr="00810750" w:rsidRDefault="008E7F87" w:rsidP="007B4E07">
      <w:pPr>
        <w:pStyle w:val="ConsPlusNormal"/>
        <w:keepNext/>
        <w:keepLines/>
        <w:widowControl/>
        <w:numPr>
          <w:ilvl w:val="0"/>
          <w:numId w:val="16"/>
        </w:numPr>
        <w:ind w:left="0" w:firstLine="709"/>
        <w:contextualSpacing/>
        <w:jc w:val="both"/>
        <w:rPr>
          <w:sz w:val="28"/>
          <w:szCs w:val="28"/>
        </w:rPr>
      </w:pPr>
      <w:proofErr w:type="gramStart"/>
      <w:r w:rsidRPr="00810750">
        <w:rPr>
          <w:sz w:val="28"/>
          <w:szCs w:val="28"/>
        </w:rPr>
        <w:t>сознающий</w:t>
      </w:r>
      <w:proofErr w:type="gramEnd"/>
      <w:r w:rsidRPr="00810750">
        <w:rPr>
          <w:sz w:val="28"/>
          <w:szCs w:val="28"/>
        </w:rPr>
        <w:t xml:space="preserve"> ценность честного труда в жизни человека, семьи, общества и государства;</w:t>
      </w:r>
    </w:p>
    <w:p w:rsidR="008E7F87" w:rsidRPr="00810750" w:rsidRDefault="008E7F87" w:rsidP="007B4E07">
      <w:pPr>
        <w:pStyle w:val="ConsPlusNormal"/>
        <w:keepNext/>
        <w:keepLines/>
        <w:widowControl/>
        <w:numPr>
          <w:ilvl w:val="0"/>
          <w:numId w:val="16"/>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8E7F87" w:rsidRPr="00810750" w:rsidRDefault="008E7F87" w:rsidP="007B4E07">
      <w:pPr>
        <w:pStyle w:val="ConsPlusNormal"/>
        <w:keepNext/>
        <w:keepLines/>
        <w:widowControl/>
        <w:numPr>
          <w:ilvl w:val="0"/>
          <w:numId w:val="16"/>
        </w:numPr>
        <w:ind w:left="0" w:firstLine="709"/>
        <w:contextualSpacing/>
        <w:jc w:val="both"/>
        <w:rPr>
          <w:sz w:val="28"/>
          <w:szCs w:val="28"/>
        </w:rPr>
      </w:pPr>
      <w:proofErr w:type="gramStart"/>
      <w:r w:rsidRPr="00810750">
        <w:rPr>
          <w:sz w:val="28"/>
          <w:szCs w:val="28"/>
        </w:rPr>
        <w:t>обладающий</w:t>
      </w:r>
      <w:proofErr w:type="gramEnd"/>
      <w:r w:rsidRPr="00810750">
        <w:rPr>
          <w:sz w:val="28"/>
          <w:szCs w:val="28"/>
        </w:rPr>
        <w:t xml:space="preserve"> навыками </w:t>
      </w:r>
      <w:proofErr w:type="spellStart"/>
      <w:r w:rsidRPr="00810750">
        <w:rPr>
          <w:sz w:val="28"/>
          <w:szCs w:val="28"/>
        </w:rPr>
        <w:t>самообслуживающего</w:t>
      </w:r>
      <w:proofErr w:type="spellEnd"/>
      <w:r w:rsidRPr="00810750">
        <w:rPr>
          <w:sz w:val="28"/>
          <w:szCs w:val="28"/>
        </w:rPr>
        <w:t xml:space="preserve"> труда;</w:t>
      </w:r>
    </w:p>
    <w:p w:rsidR="008E7F87" w:rsidRPr="00810750" w:rsidRDefault="008E7F87" w:rsidP="007B4E07">
      <w:pPr>
        <w:pStyle w:val="ConsPlusNormal"/>
        <w:keepNext/>
        <w:keepLines/>
        <w:widowControl/>
        <w:numPr>
          <w:ilvl w:val="0"/>
          <w:numId w:val="16"/>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желание участвовать в различных видах доступного по возрасту труда, трудовой деятельности;</w:t>
      </w:r>
    </w:p>
    <w:p w:rsidR="008E7F87" w:rsidRPr="00810750" w:rsidRDefault="008E7F87" w:rsidP="007B4E07">
      <w:pPr>
        <w:pStyle w:val="ConsPlusNormal"/>
        <w:keepNext/>
        <w:keepLines/>
        <w:widowControl/>
        <w:numPr>
          <w:ilvl w:val="0"/>
          <w:numId w:val="16"/>
        </w:numPr>
        <w:ind w:left="0" w:firstLine="709"/>
        <w:contextualSpacing/>
        <w:jc w:val="both"/>
        <w:rPr>
          <w:sz w:val="28"/>
          <w:szCs w:val="28"/>
        </w:rPr>
      </w:pPr>
      <w:r w:rsidRPr="00810750">
        <w:rPr>
          <w:sz w:val="28"/>
          <w:szCs w:val="28"/>
        </w:rPr>
        <w:t>проявляющий интерес к разным профессиям.</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Экологическое воспитание:</w:t>
      </w:r>
    </w:p>
    <w:p w:rsidR="008E7F87" w:rsidRPr="00810750" w:rsidRDefault="008E7F87" w:rsidP="007B4E07">
      <w:pPr>
        <w:pStyle w:val="ConsPlusNormal"/>
        <w:keepNext/>
        <w:keepLines/>
        <w:widowControl/>
        <w:numPr>
          <w:ilvl w:val="0"/>
          <w:numId w:val="17"/>
        </w:numPr>
        <w:ind w:left="0" w:firstLine="709"/>
        <w:contextualSpacing/>
        <w:jc w:val="both"/>
        <w:rPr>
          <w:sz w:val="28"/>
          <w:szCs w:val="28"/>
        </w:rPr>
      </w:pPr>
      <w:proofErr w:type="gramStart"/>
      <w:r w:rsidRPr="00810750">
        <w:rPr>
          <w:sz w:val="28"/>
          <w:szCs w:val="28"/>
        </w:rPr>
        <w:t>понимающий</w:t>
      </w:r>
      <w:proofErr w:type="gramEnd"/>
      <w:r w:rsidRPr="00810750">
        <w:rPr>
          <w:sz w:val="28"/>
          <w:szCs w:val="28"/>
        </w:rPr>
        <w:t xml:space="preserve"> зависимость жизни людей от природы, ценность природы, окружающей среды;</w:t>
      </w:r>
    </w:p>
    <w:p w:rsidR="008E7F87" w:rsidRPr="00810750" w:rsidRDefault="008E7F87" w:rsidP="007B4E07">
      <w:pPr>
        <w:pStyle w:val="ConsPlusNormal"/>
        <w:keepNext/>
        <w:keepLines/>
        <w:widowControl/>
        <w:numPr>
          <w:ilvl w:val="0"/>
          <w:numId w:val="17"/>
        </w:numPr>
        <w:ind w:left="0" w:firstLine="709"/>
        <w:contextualSpacing/>
        <w:jc w:val="both"/>
        <w:rPr>
          <w:sz w:val="28"/>
          <w:szCs w:val="28"/>
        </w:rPr>
      </w:pPr>
      <w:r w:rsidRPr="00810750">
        <w:rPr>
          <w:sz w:val="28"/>
          <w:szCs w:val="28"/>
        </w:rPr>
        <w:t>проявляющий любовь к природе, бережное отношение, неприятие действий, приносящих вред природе, особенно живым существам;</w:t>
      </w:r>
    </w:p>
    <w:p w:rsidR="008E7F87" w:rsidRPr="00810750" w:rsidRDefault="008E7F87" w:rsidP="007B4E07">
      <w:pPr>
        <w:pStyle w:val="ConsPlusNormal"/>
        <w:keepNext/>
        <w:keepLines/>
        <w:widowControl/>
        <w:numPr>
          <w:ilvl w:val="0"/>
          <w:numId w:val="17"/>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Познавательное направление воспитания:</w:t>
      </w:r>
    </w:p>
    <w:p w:rsidR="008E7F87" w:rsidRPr="00810750" w:rsidRDefault="008E7F87" w:rsidP="007B4E07">
      <w:pPr>
        <w:pStyle w:val="ConsPlusNormal"/>
        <w:keepNext/>
        <w:keepLines/>
        <w:widowControl/>
        <w:numPr>
          <w:ilvl w:val="0"/>
          <w:numId w:val="18"/>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познавательные интересы, активность, инициативность, любознательность и самостоятельность в познании;</w:t>
      </w:r>
    </w:p>
    <w:p w:rsidR="008E7F87" w:rsidRPr="00810750" w:rsidRDefault="008E7F87" w:rsidP="007B4E07">
      <w:pPr>
        <w:pStyle w:val="ConsPlusNormal"/>
        <w:keepNext/>
        <w:keepLines/>
        <w:widowControl/>
        <w:numPr>
          <w:ilvl w:val="0"/>
          <w:numId w:val="18"/>
        </w:numPr>
        <w:ind w:left="0" w:firstLine="709"/>
        <w:contextualSpacing/>
        <w:jc w:val="both"/>
        <w:rPr>
          <w:sz w:val="28"/>
          <w:szCs w:val="28"/>
        </w:rPr>
      </w:pPr>
      <w:proofErr w:type="gramStart"/>
      <w:r w:rsidRPr="00810750">
        <w:rPr>
          <w:sz w:val="28"/>
          <w:szCs w:val="28"/>
        </w:rPr>
        <w:t>обладающий</w:t>
      </w:r>
      <w:proofErr w:type="gramEnd"/>
      <w:r w:rsidRPr="00810750">
        <w:rPr>
          <w:sz w:val="28"/>
          <w:szCs w:val="28"/>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8E7F87" w:rsidRPr="00810750" w:rsidRDefault="008E7F87" w:rsidP="007B4E07">
      <w:pPr>
        <w:pStyle w:val="ConsPlusNormal"/>
        <w:keepNext/>
        <w:keepLines/>
        <w:widowControl/>
        <w:numPr>
          <w:ilvl w:val="0"/>
          <w:numId w:val="18"/>
        </w:numPr>
        <w:ind w:left="0" w:firstLine="709"/>
        <w:contextualSpacing/>
        <w:jc w:val="both"/>
        <w:rPr>
          <w:sz w:val="28"/>
          <w:szCs w:val="28"/>
        </w:rPr>
      </w:pPr>
      <w:r w:rsidRPr="00810750">
        <w:rPr>
          <w:sz w:val="28"/>
          <w:szCs w:val="28"/>
        </w:rPr>
        <w:t>проявляющий уважение и интерес к науке, научному знанию в разных областях.</w:t>
      </w:r>
    </w:p>
    <w:p w:rsidR="008E7F87" w:rsidRPr="00810750" w:rsidRDefault="008E7F87" w:rsidP="007B4E07">
      <w:pPr>
        <w:pStyle w:val="ConsPlusNormal"/>
        <w:keepNext/>
        <w:keepLines/>
        <w:widowControl/>
        <w:ind w:firstLine="709"/>
        <w:contextualSpacing/>
        <w:jc w:val="both"/>
        <w:rPr>
          <w:b/>
          <w:sz w:val="28"/>
          <w:szCs w:val="28"/>
        </w:rPr>
      </w:pPr>
      <w:r w:rsidRPr="00810750">
        <w:rPr>
          <w:b/>
          <w:sz w:val="28"/>
          <w:szCs w:val="28"/>
        </w:rPr>
        <w:t>Целевые ориентиры результатов воспитания подросткового возраста (11 - 14 лет)</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Гражданское воспитание:</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proofErr w:type="gramStart"/>
      <w:r w:rsidRPr="00810750">
        <w:rPr>
          <w:sz w:val="28"/>
          <w:szCs w:val="28"/>
        </w:rPr>
        <w:t>знающий</w:t>
      </w:r>
      <w:proofErr w:type="gramEnd"/>
      <w:r w:rsidRPr="00810750">
        <w:rPr>
          <w:sz w:val="28"/>
          <w:szCs w:val="28"/>
        </w:rPr>
        <w:t xml:space="preserve"> и принимающий свою российскую гражданскую идентичность в поликультурном и </w:t>
      </w:r>
      <w:proofErr w:type="spellStart"/>
      <w:r w:rsidRPr="00810750">
        <w:rPr>
          <w:sz w:val="28"/>
          <w:szCs w:val="28"/>
        </w:rPr>
        <w:t>многоконфессиональном</w:t>
      </w:r>
      <w:proofErr w:type="spellEnd"/>
      <w:r w:rsidRPr="00810750">
        <w:rPr>
          <w:sz w:val="28"/>
          <w:szCs w:val="28"/>
        </w:rPr>
        <w:t xml:space="preserve"> российском обществе, в современном мировом сообществе;</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уважение, ценностное отношение к государственным символам России, праздникам, традициям народа России;</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proofErr w:type="gramStart"/>
      <w:r w:rsidRPr="00810750">
        <w:rPr>
          <w:sz w:val="28"/>
          <w:szCs w:val="28"/>
        </w:rPr>
        <w:lastRenderedPageBreak/>
        <w:t>понимающий</w:t>
      </w:r>
      <w:proofErr w:type="gramEnd"/>
      <w:r w:rsidRPr="00810750">
        <w:rPr>
          <w:sz w:val="28"/>
          <w:szCs w:val="28"/>
        </w:rPr>
        <w:t xml:space="preserve"> и принимающий свою сопричастность прошлому, настоящему и будущему народов России, тысячелетней истории российской государственности;</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готовность к выполнению обязанностей гражданина России, реализации своих гражданских прав и свобод;</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r w:rsidRPr="00810750">
        <w:rPr>
          <w:sz w:val="28"/>
          <w:szCs w:val="28"/>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810750">
        <w:rPr>
          <w:sz w:val="28"/>
          <w:szCs w:val="28"/>
        </w:rPr>
        <w:t>нуждающимся</w:t>
      </w:r>
      <w:proofErr w:type="gramEnd"/>
      <w:r w:rsidRPr="00810750">
        <w:rPr>
          <w:sz w:val="28"/>
          <w:szCs w:val="28"/>
        </w:rPr>
        <w:t xml:space="preserve"> и т.п.);</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proofErr w:type="gramStart"/>
      <w:r w:rsidRPr="00810750">
        <w:rPr>
          <w:sz w:val="28"/>
          <w:szCs w:val="28"/>
        </w:rPr>
        <w:t>принимающий участие в жизни лагеря (в том числе в самоуправлении), местного сообщества, родного края;</w:t>
      </w:r>
      <w:proofErr w:type="gramEnd"/>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r w:rsidRPr="00810750">
        <w:rPr>
          <w:sz w:val="28"/>
          <w:szCs w:val="28"/>
        </w:rPr>
        <w:t>выражающий неприятие любой дискриминации граждан, проявлений экстремизма, терроризма, коррупции в обществе;</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proofErr w:type="gramStart"/>
      <w:r w:rsidRPr="00810750">
        <w:rPr>
          <w:sz w:val="28"/>
          <w:szCs w:val="28"/>
        </w:rPr>
        <w:t>знающий</w:t>
      </w:r>
      <w:proofErr w:type="gramEnd"/>
      <w:r w:rsidRPr="00810750">
        <w:rPr>
          <w:sz w:val="28"/>
          <w:szCs w:val="28"/>
        </w:rPr>
        <w:t xml:space="preserve"> нормы и правила общественного поведения;</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proofErr w:type="gramStart"/>
      <w:r w:rsidRPr="00810750">
        <w:rPr>
          <w:sz w:val="28"/>
          <w:szCs w:val="28"/>
        </w:rPr>
        <w:t>знающий</w:t>
      </w:r>
      <w:proofErr w:type="gramEnd"/>
      <w:r w:rsidRPr="00810750">
        <w:rPr>
          <w:sz w:val="28"/>
          <w:szCs w:val="28"/>
        </w:rPr>
        <w:t xml:space="preserve"> основные социальные роли, соответствующие возрасту;</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proofErr w:type="gramStart"/>
      <w:r w:rsidRPr="00810750">
        <w:rPr>
          <w:sz w:val="28"/>
          <w:szCs w:val="28"/>
        </w:rPr>
        <w:t>обладающий</w:t>
      </w:r>
      <w:proofErr w:type="gramEnd"/>
      <w:r w:rsidRPr="00810750">
        <w:rPr>
          <w:sz w:val="28"/>
          <w:szCs w:val="28"/>
        </w:rPr>
        <w:t xml:space="preserve"> качествами личности, определяющими успешность социального взаимодействия: социальной ответственности, самооценки, </w:t>
      </w:r>
      <w:proofErr w:type="spellStart"/>
      <w:r w:rsidRPr="00810750">
        <w:rPr>
          <w:sz w:val="28"/>
          <w:szCs w:val="28"/>
        </w:rPr>
        <w:t>эмпатии</w:t>
      </w:r>
      <w:proofErr w:type="spellEnd"/>
      <w:r w:rsidRPr="00810750">
        <w:rPr>
          <w:sz w:val="28"/>
          <w:szCs w:val="28"/>
        </w:rPr>
        <w:t>, организаторских и лидерских качеств;</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r w:rsidRPr="00810750">
        <w:rPr>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E7F87" w:rsidRPr="00810750" w:rsidRDefault="008E7F87" w:rsidP="007B4E07">
      <w:pPr>
        <w:pStyle w:val="ConsPlusNormal"/>
        <w:keepNext/>
        <w:keepLines/>
        <w:widowControl/>
        <w:numPr>
          <w:ilvl w:val="0"/>
          <w:numId w:val="19"/>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Патриотическое воспитание:</w:t>
      </w:r>
    </w:p>
    <w:p w:rsidR="008E7F87" w:rsidRPr="00810750" w:rsidRDefault="008E7F87" w:rsidP="007B4E07">
      <w:pPr>
        <w:pStyle w:val="ConsPlusNormal"/>
        <w:keepNext/>
        <w:keepLines/>
        <w:widowControl/>
        <w:numPr>
          <w:ilvl w:val="0"/>
          <w:numId w:val="20"/>
        </w:numPr>
        <w:ind w:left="0" w:firstLine="709"/>
        <w:contextualSpacing/>
        <w:jc w:val="both"/>
        <w:rPr>
          <w:sz w:val="28"/>
          <w:szCs w:val="28"/>
        </w:rPr>
      </w:pPr>
      <w:r w:rsidRPr="00810750">
        <w:rPr>
          <w:sz w:val="28"/>
          <w:szCs w:val="28"/>
        </w:rPr>
        <w:t>сознающий свою национальную, этническую принадлежность, любящий свой народ, его традиции, культуру;</w:t>
      </w:r>
    </w:p>
    <w:p w:rsidR="008E7F87" w:rsidRPr="00810750" w:rsidRDefault="008E7F87" w:rsidP="007B4E07">
      <w:pPr>
        <w:pStyle w:val="ConsPlusNormal"/>
        <w:keepNext/>
        <w:keepLines/>
        <w:widowControl/>
        <w:numPr>
          <w:ilvl w:val="0"/>
          <w:numId w:val="20"/>
        </w:numPr>
        <w:ind w:left="0" w:firstLine="709"/>
        <w:contextualSpacing/>
        <w:jc w:val="both"/>
        <w:rPr>
          <w:sz w:val="28"/>
          <w:szCs w:val="28"/>
        </w:rPr>
      </w:pPr>
      <w:r w:rsidRPr="00810750">
        <w:rPr>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8E7F87" w:rsidRPr="00810750" w:rsidRDefault="008E7F87" w:rsidP="007B4E07">
      <w:pPr>
        <w:pStyle w:val="ConsPlusNormal"/>
        <w:keepNext/>
        <w:keepLines/>
        <w:widowControl/>
        <w:numPr>
          <w:ilvl w:val="0"/>
          <w:numId w:val="20"/>
        </w:numPr>
        <w:ind w:left="0" w:firstLine="709"/>
        <w:contextualSpacing/>
        <w:jc w:val="both"/>
        <w:rPr>
          <w:sz w:val="28"/>
          <w:szCs w:val="28"/>
        </w:rPr>
      </w:pPr>
      <w:r w:rsidRPr="00810750">
        <w:rPr>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8E7F87" w:rsidRPr="00810750" w:rsidRDefault="008E7F87" w:rsidP="007B4E07">
      <w:pPr>
        <w:pStyle w:val="ConsPlusNormal"/>
        <w:keepNext/>
        <w:keepLines/>
        <w:widowControl/>
        <w:numPr>
          <w:ilvl w:val="0"/>
          <w:numId w:val="20"/>
        </w:numPr>
        <w:ind w:left="0" w:firstLine="709"/>
        <w:contextualSpacing/>
        <w:jc w:val="both"/>
        <w:rPr>
          <w:sz w:val="28"/>
          <w:szCs w:val="28"/>
        </w:rPr>
      </w:pPr>
      <w:proofErr w:type="gramStart"/>
      <w:r w:rsidRPr="00810750">
        <w:rPr>
          <w:sz w:val="28"/>
          <w:szCs w:val="28"/>
        </w:rPr>
        <w:t>принимающий</w:t>
      </w:r>
      <w:proofErr w:type="gramEnd"/>
      <w:r w:rsidRPr="00810750">
        <w:rPr>
          <w:sz w:val="28"/>
          <w:szCs w:val="28"/>
        </w:rPr>
        <w:t xml:space="preserve"> участие в мероприятиях патриотического направления.</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Духовно-нравственное воспитание:</w:t>
      </w:r>
    </w:p>
    <w:p w:rsidR="008E7F87" w:rsidRPr="00810750" w:rsidRDefault="008E7F87" w:rsidP="007B4E07">
      <w:pPr>
        <w:pStyle w:val="ConsPlusNormal"/>
        <w:keepNext/>
        <w:keepLines/>
        <w:widowControl/>
        <w:numPr>
          <w:ilvl w:val="0"/>
          <w:numId w:val="21"/>
        </w:numPr>
        <w:ind w:left="0" w:firstLine="709"/>
        <w:contextualSpacing/>
        <w:jc w:val="both"/>
        <w:rPr>
          <w:sz w:val="28"/>
          <w:szCs w:val="28"/>
        </w:rPr>
      </w:pPr>
      <w:r w:rsidRPr="00810750">
        <w:rPr>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8E7F87" w:rsidRPr="00810750" w:rsidRDefault="008E7F87" w:rsidP="007B4E07">
      <w:pPr>
        <w:pStyle w:val="ConsPlusNormal"/>
        <w:keepNext/>
        <w:keepLines/>
        <w:widowControl/>
        <w:numPr>
          <w:ilvl w:val="0"/>
          <w:numId w:val="21"/>
        </w:numPr>
        <w:ind w:left="0" w:firstLine="709"/>
        <w:contextualSpacing/>
        <w:jc w:val="both"/>
        <w:rPr>
          <w:sz w:val="28"/>
          <w:szCs w:val="28"/>
        </w:rPr>
      </w:pPr>
      <w:proofErr w:type="gramStart"/>
      <w:r w:rsidRPr="00810750">
        <w:rPr>
          <w:sz w:val="28"/>
          <w:szCs w:val="28"/>
        </w:rPr>
        <w:lastRenderedPageBreak/>
        <w:t>выражающий</w:t>
      </w:r>
      <w:proofErr w:type="gramEnd"/>
      <w:r w:rsidRPr="00810750">
        <w:rPr>
          <w:sz w:val="28"/>
          <w:szCs w:val="28"/>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8E7F87" w:rsidRPr="00810750" w:rsidRDefault="008E7F87" w:rsidP="007B4E07">
      <w:pPr>
        <w:pStyle w:val="ConsPlusNormal"/>
        <w:keepNext/>
        <w:keepLines/>
        <w:widowControl/>
        <w:numPr>
          <w:ilvl w:val="0"/>
          <w:numId w:val="21"/>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8E7F87" w:rsidRPr="00810750" w:rsidRDefault="008E7F87" w:rsidP="007B4E07">
      <w:pPr>
        <w:pStyle w:val="ConsPlusNormal"/>
        <w:keepNext/>
        <w:keepLines/>
        <w:widowControl/>
        <w:numPr>
          <w:ilvl w:val="0"/>
          <w:numId w:val="21"/>
        </w:numPr>
        <w:ind w:left="0" w:firstLine="709"/>
        <w:contextualSpacing/>
        <w:jc w:val="both"/>
        <w:rPr>
          <w:sz w:val="28"/>
          <w:szCs w:val="28"/>
        </w:rPr>
      </w:pPr>
      <w:proofErr w:type="gramStart"/>
      <w:r w:rsidRPr="00810750">
        <w:rPr>
          <w:sz w:val="28"/>
          <w:szCs w:val="28"/>
        </w:rPr>
        <w:t>сознающий</w:t>
      </w:r>
      <w:proofErr w:type="gramEnd"/>
      <w:r w:rsidRPr="00810750">
        <w:rPr>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E7F87" w:rsidRPr="00810750" w:rsidRDefault="008E7F87" w:rsidP="007B4E07">
      <w:pPr>
        <w:pStyle w:val="ConsPlusNormal"/>
        <w:keepNext/>
        <w:keepLines/>
        <w:widowControl/>
        <w:numPr>
          <w:ilvl w:val="0"/>
          <w:numId w:val="21"/>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E7F87" w:rsidRPr="00810750" w:rsidRDefault="008E7F87" w:rsidP="007B4E07">
      <w:pPr>
        <w:pStyle w:val="ConsPlusNormal"/>
        <w:keepNext/>
        <w:keepLines/>
        <w:widowControl/>
        <w:numPr>
          <w:ilvl w:val="0"/>
          <w:numId w:val="21"/>
        </w:numPr>
        <w:ind w:left="0" w:firstLine="709"/>
        <w:contextualSpacing/>
        <w:jc w:val="both"/>
        <w:rPr>
          <w:sz w:val="28"/>
          <w:szCs w:val="28"/>
        </w:rPr>
      </w:pPr>
      <w:proofErr w:type="gramStart"/>
      <w:r w:rsidRPr="00810750">
        <w:rPr>
          <w:sz w:val="28"/>
          <w:szCs w:val="28"/>
        </w:rPr>
        <w:t>владеющий</w:t>
      </w:r>
      <w:proofErr w:type="gramEnd"/>
      <w:r w:rsidRPr="00810750">
        <w:rPr>
          <w:sz w:val="28"/>
          <w:szCs w:val="28"/>
        </w:rPr>
        <w:t xml:space="preserve"> коммуникативными навыками, необходимыми для успешной адаптации, социализации и </w:t>
      </w:r>
      <w:proofErr w:type="spellStart"/>
      <w:r w:rsidRPr="00810750">
        <w:rPr>
          <w:sz w:val="28"/>
          <w:szCs w:val="28"/>
        </w:rPr>
        <w:t>самоактуализации</w:t>
      </w:r>
      <w:proofErr w:type="spellEnd"/>
      <w:r w:rsidRPr="00810750">
        <w:rPr>
          <w:sz w:val="28"/>
          <w:szCs w:val="28"/>
        </w:rPr>
        <w:t xml:space="preserve"> детей в обществе;</w:t>
      </w:r>
    </w:p>
    <w:p w:rsidR="008E7F87" w:rsidRPr="00810750" w:rsidRDefault="008E7F87" w:rsidP="007B4E07">
      <w:pPr>
        <w:pStyle w:val="ConsPlusNormal"/>
        <w:keepNext/>
        <w:keepLines/>
        <w:widowControl/>
        <w:numPr>
          <w:ilvl w:val="0"/>
          <w:numId w:val="21"/>
        </w:numPr>
        <w:ind w:left="0" w:firstLine="709"/>
        <w:contextualSpacing/>
        <w:jc w:val="both"/>
        <w:rPr>
          <w:sz w:val="28"/>
          <w:szCs w:val="28"/>
        </w:rPr>
      </w:pPr>
      <w:r w:rsidRPr="00810750">
        <w:rPr>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Эстетическое воспитание:</w:t>
      </w:r>
    </w:p>
    <w:p w:rsidR="008E7F87" w:rsidRPr="00810750" w:rsidRDefault="006F1CE9" w:rsidP="007B4E07">
      <w:pPr>
        <w:pStyle w:val="ConsPlusNormal"/>
        <w:keepNext/>
        <w:keepLines/>
        <w:widowControl/>
        <w:numPr>
          <w:ilvl w:val="0"/>
          <w:numId w:val="22"/>
        </w:numPr>
        <w:ind w:left="0" w:firstLine="709"/>
        <w:contextualSpacing/>
        <w:jc w:val="both"/>
        <w:rPr>
          <w:sz w:val="28"/>
          <w:szCs w:val="28"/>
        </w:rPr>
      </w:pPr>
      <w:r w:rsidRPr="00810750">
        <w:rPr>
          <w:sz w:val="28"/>
          <w:szCs w:val="28"/>
        </w:rPr>
        <w:t>п</w:t>
      </w:r>
      <w:r w:rsidR="008E7F87" w:rsidRPr="00810750">
        <w:rPr>
          <w:sz w:val="28"/>
          <w:szCs w:val="28"/>
        </w:rPr>
        <w:t>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8E7F87" w:rsidRPr="00810750" w:rsidRDefault="008E7F87" w:rsidP="007B4E07">
      <w:pPr>
        <w:pStyle w:val="ConsPlusNormal"/>
        <w:keepNext/>
        <w:keepLines/>
        <w:widowControl/>
        <w:numPr>
          <w:ilvl w:val="0"/>
          <w:numId w:val="22"/>
        </w:numPr>
        <w:ind w:left="0" w:firstLine="709"/>
        <w:contextualSpacing/>
        <w:jc w:val="both"/>
        <w:rPr>
          <w:sz w:val="28"/>
          <w:szCs w:val="28"/>
        </w:rPr>
      </w:pPr>
      <w:r w:rsidRPr="00810750">
        <w:rPr>
          <w:sz w:val="28"/>
          <w:szCs w:val="28"/>
        </w:rPr>
        <w:t>знающий и уважающий художественное творчество своего и других народов, понимающий его значение в культуре;</w:t>
      </w:r>
    </w:p>
    <w:p w:rsidR="008E7F87" w:rsidRPr="00810750" w:rsidRDefault="008E7F87" w:rsidP="007B4E07">
      <w:pPr>
        <w:pStyle w:val="ConsPlusNormal"/>
        <w:keepNext/>
        <w:keepLines/>
        <w:widowControl/>
        <w:numPr>
          <w:ilvl w:val="0"/>
          <w:numId w:val="22"/>
        </w:numPr>
        <w:ind w:left="0" w:firstLine="709"/>
        <w:contextualSpacing/>
        <w:jc w:val="both"/>
        <w:rPr>
          <w:sz w:val="28"/>
          <w:szCs w:val="28"/>
        </w:rPr>
      </w:pPr>
      <w:proofErr w:type="gramStart"/>
      <w:r w:rsidRPr="00810750">
        <w:rPr>
          <w:sz w:val="28"/>
          <w:szCs w:val="28"/>
        </w:rPr>
        <w:t>сознающий</w:t>
      </w:r>
      <w:proofErr w:type="gramEnd"/>
      <w:r w:rsidRPr="00810750">
        <w:rPr>
          <w:sz w:val="28"/>
          <w:szCs w:val="28"/>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E7F87" w:rsidRPr="00810750" w:rsidRDefault="008E7F87" w:rsidP="007B4E07">
      <w:pPr>
        <w:pStyle w:val="ConsPlusNormal"/>
        <w:keepNext/>
        <w:keepLines/>
        <w:widowControl/>
        <w:numPr>
          <w:ilvl w:val="0"/>
          <w:numId w:val="22"/>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535502" w:rsidRPr="00810750" w:rsidRDefault="008E7F87" w:rsidP="007B4E07">
      <w:pPr>
        <w:pStyle w:val="ConsPlusNormal"/>
        <w:keepNext/>
        <w:keepLines/>
        <w:widowControl/>
        <w:numPr>
          <w:ilvl w:val="0"/>
          <w:numId w:val="22"/>
        </w:numPr>
        <w:ind w:left="0" w:firstLine="709"/>
        <w:contextualSpacing/>
        <w:jc w:val="both"/>
        <w:rPr>
          <w:sz w:val="28"/>
          <w:szCs w:val="28"/>
        </w:rPr>
      </w:pPr>
      <w:proofErr w:type="gramStart"/>
      <w:r w:rsidRPr="00810750">
        <w:rPr>
          <w:sz w:val="28"/>
          <w:szCs w:val="28"/>
        </w:rPr>
        <w:t>ориентированный</w:t>
      </w:r>
      <w:proofErr w:type="gramEnd"/>
      <w:r w:rsidRPr="00810750">
        <w:rPr>
          <w:sz w:val="28"/>
          <w:szCs w:val="28"/>
        </w:rPr>
        <w:t xml:space="preserve"> на самовыражение в разных видах искусства, художественном творчестве.</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Физическое воспитание, формирование культуры здорового образа жизни и эмоционального благополучия:</w:t>
      </w:r>
    </w:p>
    <w:p w:rsidR="008E7F87" w:rsidRPr="00810750" w:rsidRDefault="008E7F87" w:rsidP="007B4E07">
      <w:pPr>
        <w:pStyle w:val="ConsPlusNormal"/>
        <w:keepNext/>
        <w:keepLines/>
        <w:widowControl/>
        <w:numPr>
          <w:ilvl w:val="0"/>
          <w:numId w:val="23"/>
        </w:numPr>
        <w:ind w:left="0" w:firstLine="709"/>
        <w:contextualSpacing/>
        <w:jc w:val="both"/>
        <w:rPr>
          <w:sz w:val="28"/>
          <w:szCs w:val="28"/>
        </w:rPr>
      </w:pPr>
      <w:proofErr w:type="gramStart"/>
      <w:r w:rsidRPr="00810750">
        <w:rPr>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8E7F87" w:rsidRPr="00810750" w:rsidRDefault="008E7F87" w:rsidP="007B4E07">
      <w:pPr>
        <w:pStyle w:val="ConsPlusNormal"/>
        <w:keepNext/>
        <w:keepLines/>
        <w:widowControl/>
        <w:numPr>
          <w:ilvl w:val="0"/>
          <w:numId w:val="23"/>
        </w:numPr>
        <w:ind w:left="0" w:firstLine="709"/>
        <w:contextualSpacing/>
        <w:jc w:val="both"/>
        <w:rPr>
          <w:sz w:val="28"/>
          <w:szCs w:val="28"/>
        </w:rPr>
      </w:pPr>
      <w:r w:rsidRPr="00810750">
        <w:rPr>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E7F87" w:rsidRPr="00810750" w:rsidRDefault="008E7F87" w:rsidP="007B4E07">
      <w:pPr>
        <w:pStyle w:val="ConsPlusNormal"/>
        <w:keepNext/>
        <w:keepLines/>
        <w:widowControl/>
        <w:numPr>
          <w:ilvl w:val="0"/>
          <w:numId w:val="23"/>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E7F87" w:rsidRPr="00810750" w:rsidRDefault="008E7F87" w:rsidP="007B4E07">
      <w:pPr>
        <w:pStyle w:val="ConsPlusNormal"/>
        <w:keepNext/>
        <w:keepLines/>
        <w:widowControl/>
        <w:numPr>
          <w:ilvl w:val="0"/>
          <w:numId w:val="23"/>
        </w:numPr>
        <w:ind w:left="0" w:firstLine="709"/>
        <w:contextualSpacing/>
        <w:jc w:val="both"/>
        <w:rPr>
          <w:sz w:val="28"/>
          <w:szCs w:val="28"/>
        </w:rPr>
      </w:pPr>
      <w:proofErr w:type="gramStart"/>
      <w:r w:rsidRPr="00810750">
        <w:rPr>
          <w:sz w:val="28"/>
          <w:szCs w:val="28"/>
        </w:rPr>
        <w:lastRenderedPageBreak/>
        <w:t>умеющий</w:t>
      </w:r>
      <w:proofErr w:type="gramEnd"/>
      <w:r w:rsidRPr="00810750">
        <w:rPr>
          <w:sz w:val="28"/>
          <w:szCs w:val="28"/>
        </w:rP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8E7F87" w:rsidRPr="00810750" w:rsidRDefault="008E7F87" w:rsidP="007B4E07">
      <w:pPr>
        <w:pStyle w:val="ConsPlusNormal"/>
        <w:keepNext/>
        <w:keepLines/>
        <w:widowControl/>
        <w:numPr>
          <w:ilvl w:val="0"/>
          <w:numId w:val="23"/>
        </w:numPr>
        <w:ind w:left="0" w:firstLine="709"/>
        <w:contextualSpacing/>
        <w:jc w:val="both"/>
        <w:rPr>
          <w:sz w:val="28"/>
          <w:szCs w:val="28"/>
        </w:rPr>
      </w:pPr>
      <w:proofErr w:type="gramStart"/>
      <w:r w:rsidRPr="00810750">
        <w:rPr>
          <w:sz w:val="28"/>
          <w:szCs w:val="28"/>
        </w:rPr>
        <w:t>способный</w:t>
      </w:r>
      <w:proofErr w:type="gramEnd"/>
      <w:r w:rsidRPr="00810750">
        <w:rPr>
          <w:sz w:val="28"/>
          <w:szCs w:val="28"/>
        </w:rPr>
        <w:t xml:space="preserve"> адаптироваться к меняющимся социальным, информационным и природным условиям, стрессовым ситуациям.</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Трудовое воспитание:</w:t>
      </w:r>
    </w:p>
    <w:p w:rsidR="008E7F87" w:rsidRPr="00810750" w:rsidRDefault="008E7F87" w:rsidP="007B4E07">
      <w:pPr>
        <w:pStyle w:val="ConsPlusNormal"/>
        <w:keepNext/>
        <w:keepLines/>
        <w:widowControl/>
        <w:numPr>
          <w:ilvl w:val="0"/>
          <w:numId w:val="24"/>
        </w:numPr>
        <w:ind w:left="0" w:firstLine="709"/>
        <w:contextualSpacing/>
        <w:jc w:val="both"/>
        <w:rPr>
          <w:sz w:val="28"/>
          <w:szCs w:val="28"/>
        </w:rPr>
      </w:pPr>
      <w:r w:rsidRPr="00810750">
        <w:rPr>
          <w:sz w:val="28"/>
          <w:szCs w:val="28"/>
        </w:rPr>
        <w:t>уважающий труд, результаты своего труда, труда других людей;</w:t>
      </w:r>
    </w:p>
    <w:p w:rsidR="008E7F87" w:rsidRPr="00810750" w:rsidRDefault="008E7F87" w:rsidP="007B4E07">
      <w:pPr>
        <w:pStyle w:val="ConsPlusNormal"/>
        <w:keepNext/>
        <w:keepLines/>
        <w:widowControl/>
        <w:numPr>
          <w:ilvl w:val="0"/>
          <w:numId w:val="24"/>
        </w:numPr>
        <w:ind w:left="0" w:firstLine="709"/>
        <w:contextualSpacing/>
        <w:jc w:val="both"/>
        <w:rPr>
          <w:sz w:val="28"/>
          <w:szCs w:val="28"/>
        </w:rPr>
      </w:pPr>
      <w:r w:rsidRPr="00810750">
        <w:rPr>
          <w:sz w:val="28"/>
          <w:szCs w:val="28"/>
        </w:rPr>
        <w:t>проявляющий интерес к практическому изучению профессий и труда различного рода;</w:t>
      </w:r>
    </w:p>
    <w:p w:rsidR="008E7F87" w:rsidRPr="00810750" w:rsidRDefault="008E7F87" w:rsidP="007B4E07">
      <w:pPr>
        <w:pStyle w:val="ConsPlusNormal"/>
        <w:keepNext/>
        <w:keepLines/>
        <w:widowControl/>
        <w:numPr>
          <w:ilvl w:val="0"/>
          <w:numId w:val="24"/>
        </w:numPr>
        <w:ind w:left="0" w:firstLine="709"/>
        <w:contextualSpacing/>
        <w:jc w:val="both"/>
        <w:rPr>
          <w:sz w:val="28"/>
          <w:szCs w:val="28"/>
        </w:rPr>
      </w:pPr>
      <w:proofErr w:type="gramStart"/>
      <w:r w:rsidRPr="00810750">
        <w:rPr>
          <w:sz w:val="28"/>
          <w:szCs w:val="28"/>
        </w:rPr>
        <w:t>сознающий</w:t>
      </w:r>
      <w:proofErr w:type="gramEnd"/>
      <w:r w:rsidRPr="00810750">
        <w:rPr>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E7F87" w:rsidRPr="00810750" w:rsidRDefault="008E7F87" w:rsidP="007B4E07">
      <w:pPr>
        <w:pStyle w:val="ConsPlusNormal"/>
        <w:keepNext/>
        <w:keepLines/>
        <w:widowControl/>
        <w:numPr>
          <w:ilvl w:val="0"/>
          <w:numId w:val="24"/>
        </w:numPr>
        <w:ind w:left="0" w:firstLine="709"/>
        <w:contextualSpacing/>
        <w:jc w:val="both"/>
        <w:rPr>
          <w:sz w:val="28"/>
          <w:szCs w:val="28"/>
        </w:rPr>
      </w:pPr>
      <w:r w:rsidRPr="00810750">
        <w:rPr>
          <w:sz w:val="28"/>
          <w:szCs w:val="28"/>
        </w:rPr>
        <w:t>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E7F87" w:rsidRPr="00810750" w:rsidRDefault="008E7F87" w:rsidP="007B4E07">
      <w:pPr>
        <w:pStyle w:val="ConsPlusNormal"/>
        <w:keepNext/>
        <w:keepLines/>
        <w:widowControl/>
        <w:numPr>
          <w:ilvl w:val="0"/>
          <w:numId w:val="24"/>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8E7F87" w:rsidRPr="00810750" w:rsidRDefault="008E7F87" w:rsidP="007B4E07">
      <w:pPr>
        <w:pStyle w:val="ConsPlusNormal"/>
        <w:keepNext/>
        <w:keepLines/>
        <w:widowControl/>
        <w:ind w:firstLine="709"/>
        <w:contextualSpacing/>
        <w:jc w:val="both"/>
        <w:rPr>
          <w:b/>
          <w:i/>
          <w:sz w:val="28"/>
          <w:szCs w:val="28"/>
        </w:rPr>
      </w:pPr>
      <w:r w:rsidRPr="00810750">
        <w:rPr>
          <w:sz w:val="28"/>
          <w:szCs w:val="28"/>
        </w:rPr>
        <w:t xml:space="preserve"> </w:t>
      </w:r>
      <w:r w:rsidRPr="00810750">
        <w:rPr>
          <w:b/>
          <w:i/>
          <w:sz w:val="28"/>
          <w:szCs w:val="28"/>
        </w:rPr>
        <w:t>Экологическое воспитание:</w:t>
      </w:r>
    </w:p>
    <w:p w:rsidR="008E7F87" w:rsidRPr="00810750" w:rsidRDefault="008E7F87" w:rsidP="007B4E07">
      <w:pPr>
        <w:pStyle w:val="ConsPlusNormal"/>
        <w:keepNext/>
        <w:keepLines/>
        <w:widowControl/>
        <w:numPr>
          <w:ilvl w:val="0"/>
          <w:numId w:val="25"/>
        </w:numPr>
        <w:ind w:left="0" w:firstLine="709"/>
        <w:contextualSpacing/>
        <w:jc w:val="both"/>
        <w:rPr>
          <w:sz w:val="28"/>
          <w:szCs w:val="28"/>
        </w:rPr>
      </w:pPr>
      <w:r w:rsidRPr="00810750">
        <w:rPr>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8E7F87" w:rsidRPr="00810750" w:rsidRDefault="008E7F87" w:rsidP="007B4E07">
      <w:pPr>
        <w:pStyle w:val="ConsPlusNormal"/>
        <w:keepNext/>
        <w:keepLines/>
        <w:widowControl/>
        <w:numPr>
          <w:ilvl w:val="0"/>
          <w:numId w:val="25"/>
        </w:numPr>
        <w:ind w:left="0" w:firstLine="709"/>
        <w:contextualSpacing/>
        <w:jc w:val="both"/>
        <w:rPr>
          <w:sz w:val="28"/>
          <w:szCs w:val="28"/>
        </w:rPr>
      </w:pPr>
      <w:proofErr w:type="gramStart"/>
      <w:r w:rsidRPr="00810750">
        <w:rPr>
          <w:sz w:val="28"/>
          <w:szCs w:val="28"/>
        </w:rPr>
        <w:t>сознающий</w:t>
      </w:r>
      <w:proofErr w:type="gramEnd"/>
      <w:r w:rsidRPr="00810750">
        <w:rPr>
          <w:sz w:val="28"/>
          <w:szCs w:val="28"/>
        </w:rPr>
        <w:t xml:space="preserve"> свою ответственность как гражданина и потребителя в условиях взаимосвязи природной, технологической и социальной сред;</w:t>
      </w:r>
    </w:p>
    <w:p w:rsidR="008E7F87" w:rsidRPr="00810750" w:rsidRDefault="008E7F87" w:rsidP="007B4E07">
      <w:pPr>
        <w:pStyle w:val="ConsPlusNormal"/>
        <w:keepNext/>
        <w:keepLines/>
        <w:widowControl/>
        <w:numPr>
          <w:ilvl w:val="0"/>
          <w:numId w:val="25"/>
        </w:numPr>
        <w:ind w:left="0" w:firstLine="709"/>
        <w:contextualSpacing/>
        <w:jc w:val="both"/>
        <w:rPr>
          <w:sz w:val="28"/>
          <w:szCs w:val="28"/>
        </w:rPr>
      </w:pPr>
      <w:r w:rsidRPr="00810750">
        <w:rPr>
          <w:sz w:val="28"/>
          <w:szCs w:val="28"/>
        </w:rPr>
        <w:t>выражающий активное неприятие действий, приносящих вред природе;</w:t>
      </w:r>
    </w:p>
    <w:p w:rsidR="008E7F87" w:rsidRPr="00810750" w:rsidRDefault="008E7F87" w:rsidP="007B4E07">
      <w:pPr>
        <w:pStyle w:val="ConsPlusNormal"/>
        <w:keepNext/>
        <w:keepLines/>
        <w:widowControl/>
        <w:numPr>
          <w:ilvl w:val="0"/>
          <w:numId w:val="25"/>
        </w:numPr>
        <w:ind w:left="0" w:firstLine="709"/>
        <w:contextualSpacing/>
        <w:jc w:val="both"/>
        <w:rPr>
          <w:sz w:val="28"/>
          <w:szCs w:val="28"/>
        </w:rPr>
      </w:pPr>
      <w:proofErr w:type="gramStart"/>
      <w:r w:rsidRPr="00810750">
        <w:rPr>
          <w:sz w:val="28"/>
          <w:szCs w:val="28"/>
        </w:rPr>
        <w:t>ориентированный</w:t>
      </w:r>
      <w:proofErr w:type="gramEnd"/>
      <w:r w:rsidRPr="00810750">
        <w:rPr>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E7F87" w:rsidRPr="00810750" w:rsidRDefault="008E7F87" w:rsidP="007B4E07">
      <w:pPr>
        <w:pStyle w:val="ConsPlusNormal"/>
        <w:keepNext/>
        <w:keepLines/>
        <w:widowControl/>
        <w:numPr>
          <w:ilvl w:val="0"/>
          <w:numId w:val="25"/>
        </w:numPr>
        <w:ind w:left="0" w:firstLine="709"/>
        <w:contextualSpacing/>
        <w:jc w:val="both"/>
        <w:rPr>
          <w:sz w:val="28"/>
          <w:szCs w:val="28"/>
        </w:rPr>
      </w:pPr>
      <w:r w:rsidRPr="00810750">
        <w:rPr>
          <w:sz w:val="28"/>
          <w:szCs w:val="28"/>
        </w:rPr>
        <w:t>участвующий в практической деятельности экологической, природоохранной направленности.</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Познавательное направление воспитания:</w:t>
      </w:r>
    </w:p>
    <w:p w:rsidR="008E7F87" w:rsidRPr="00810750" w:rsidRDefault="008E7F87" w:rsidP="007B4E07">
      <w:pPr>
        <w:pStyle w:val="ConsPlusNormal"/>
        <w:keepNext/>
        <w:keepLines/>
        <w:widowControl/>
        <w:numPr>
          <w:ilvl w:val="0"/>
          <w:numId w:val="26"/>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познавательные интересы в разных предметных областях с учетом индивидуальных интересов, способностей, достижений;</w:t>
      </w:r>
    </w:p>
    <w:p w:rsidR="008E7F87" w:rsidRPr="00810750" w:rsidRDefault="008E7F87" w:rsidP="007B4E07">
      <w:pPr>
        <w:pStyle w:val="ConsPlusNormal"/>
        <w:keepNext/>
        <w:keepLines/>
        <w:widowControl/>
        <w:numPr>
          <w:ilvl w:val="0"/>
          <w:numId w:val="26"/>
        </w:numPr>
        <w:ind w:left="0" w:firstLine="709"/>
        <w:contextualSpacing/>
        <w:jc w:val="both"/>
        <w:rPr>
          <w:sz w:val="28"/>
          <w:szCs w:val="28"/>
        </w:rPr>
      </w:pPr>
      <w:proofErr w:type="gramStart"/>
      <w:r w:rsidRPr="00810750">
        <w:rPr>
          <w:sz w:val="28"/>
          <w:szCs w:val="28"/>
        </w:rPr>
        <w:t>ориентированный</w:t>
      </w:r>
      <w:proofErr w:type="gramEnd"/>
      <w:r w:rsidRPr="00810750">
        <w:rPr>
          <w:sz w:val="28"/>
          <w:szCs w:val="28"/>
        </w:rPr>
        <w:t xml:space="preserve"> в деятельности на научные знания о природе и обществе, взаимосвязях человека с природной и социальной средой;</w:t>
      </w:r>
    </w:p>
    <w:p w:rsidR="008E7F87" w:rsidRPr="00810750" w:rsidRDefault="008E7F87" w:rsidP="007B4E07">
      <w:pPr>
        <w:pStyle w:val="ConsPlusNormal"/>
        <w:keepNext/>
        <w:keepLines/>
        <w:widowControl/>
        <w:numPr>
          <w:ilvl w:val="0"/>
          <w:numId w:val="26"/>
        </w:numPr>
        <w:ind w:left="0" w:firstLine="709"/>
        <w:contextualSpacing/>
        <w:jc w:val="both"/>
        <w:rPr>
          <w:sz w:val="28"/>
          <w:szCs w:val="28"/>
        </w:rPr>
      </w:pPr>
      <w:proofErr w:type="gramStart"/>
      <w:r w:rsidRPr="00810750">
        <w:rPr>
          <w:sz w:val="28"/>
          <w:szCs w:val="28"/>
        </w:rPr>
        <w:t>развивающий</w:t>
      </w:r>
      <w:proofErr w:type="gramEnd"/>
      <w:r w:rsidRPr="00810750">
        <w:rPr>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E7F87" w:rsidRPr="00810750" w:rsidRDefault="008E7F87" w:rsidP="007B4E07">
      <w:pPr>
        <w:pStyle w:val="ConsPlusNormal"/>
        <w:keepNext/>
        <w:keepLines/>
        <w:widowControl/>
        <w:ind w:firstLine="709"/>
        <w:contextualSpacing/>
        <w:jc w:val="both"/>
        <w:rPr>
          <w:b/>
          <w:sz w:val="28"/>
          <w:szCs w:val="28"/>
        </w:rPr>
      </w:pPr>
      <w:r w:rsidRPr="00810750">
        <w:rPr>
          <w:b/>
          <w:sz w:val="28"/>
          <w:szCs w:val="28"/>
        </w:rPr>
        <w:t>Целевые ориентиры результатов воспитания юношеского возраста (15 - 17 лет)</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lastRenderedPageBreak/>
        <w:t>Гражданское воспитание:</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r w:rsidRPr="00810750">
        <w:rPr>
          <w:sz w:val="28"/>
          <w:szCs w:val="28"/>
        </w:rPr>
        <w:t xml:space="preserve">осознанно </w:t>
      </w:r>
      <w:proofErr w:type="gramStart"/>
      <w:r w:rsidRPr="00810750">
        <w:rPr>
          <w:sz w:val="28"/>
          <w:szCs w:val="28"/>
        </w:rPr>
        <w:t>выражающий</w:t>
      </w:r>
      <w:proofErr w:type="gramEnd"/>
      <w:r w:rsidRPr="00810750">
        <w:rPr>
          <w:sz w:val="28"/>
          <w:szCs w:val="28"/>
        </w:rPr>
        <w:t xml:space="preserve"> свою российскую гражданскую принадлежность (идентичность) в поликультурном, многонациональном и </w:t>
      </w:r>
      <w:proofErr w:type="spellStart"/>
      <w:r w:rsidRPr="00810750">
        <w:rPr>
          <w:sz w:val="28"/>
          <w:szCs w:val="28"/>
        </w:rPr>
        <w:t>многоконфессиональном</w:t>
      </w:r>
      <w:proofErr w:type="spellEnd"/>
      <w:r w:rsidRPr="00810750">
        <w:rPr>
          <w:sz w:val="28"/>
          <w:szCs w:val="28"/>
        </w:rPr>
        <w:t xml:space="preserve"> российском обществе, в мировом сообществе;</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proofErr w:type="gramStart"/>
      <w:r w:rsidRPr="00810750">
        <w:rPr>
          <w:sz w:val="28"/>
          <w:szCs w:val="28"/>
        </w:rPr>
        <w:t>сознающий</w:t>
      </w:r>
      <w:proofErr w:type="gramEnd"/>
      <w:r w:rsidRPr="00810750">
        <w:rPr>
          <w:sz w:val="28"/>
          <w:szCs w:val="28"/>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r w:rsidRPr="00810750">
        <w:rPr>
          <w:sz w:val="28"/>
          <w:szCs w:val="28"/>
        </w:rPr>
        <w:t xml:space="preserve">проявляющий готовность к защите Родины, способный </w:t>
      </w:r>
      <w:proofErr w:type="spellStart"/>
      <w:r w:rsidRPr="00810750">
        <w:rPr>
          <w:sz w:val="28"/>
          <w:szCs w:val="28"/>
        </w:rPr>
        <w:t>аргументированно</w:t>
      </w:r>
      <w:proofErr w:type="spellEnd"/>
      <w:r w:rsidRPr="00810750">
        <w:rPr>
          <w:sz w:val="28"/>
          <w:szCs w:val="28"/>
        </w:rPr>
        <w:t xml:space="preserve"> отстаивать суверенитет и достоинство народа России и Российского государства, сохранять и защищать историческую правду;</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proofErr w:type="gramStart"/>
      <w:r w:rsidRPr="00810750">
        <w:rPr>
          <w:sz w:val="28"/>
          <w:szCs w:val="28"/>
        </w:rPr>
        <w:t>ориентированный</w:t>
      </w:r>
      <w:proofErr w:type="gramEnd"/>
      <w:r w:rsidRPr="00810750">
        <w:rPr>
          <w:sz w:val="28"/>
          <w:szCs w:val="28"/>
        </w:rPr>
        <w:t xml:space="preserve"> на активное гражданское участие на основе уважения закона и правопорядка, прав и свобод сограждан;</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r w:rsidRPr="00810750">
        <w:rPr>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proofErr w:type="gramStart"/>
      <w:r w:rsidRPr="00810750">
        <w:rPr>
          <w:sz w:val="28"/>
          <w:szCs w:val="28"/>
        </w:rPr>
        <w:t>понимающий</w:t>
      </w:r>
      <w:proofErr w:type="gramEnd"/>
      <w:r w:rsidRPr="00810750">
        <w:rPr>
          <w:sz w:val="28"/>
          <w:szCs w:val="28"/>
        </w:rPr>
        <w:t xml:space="preserve"> и применяющий нормы и правила общественного поведения, учитывая социальные и культурные особенности;</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r w:rsidRPr="00810750">
        <w:rPr>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proofErr w:type="gramStart"/>
      <w:r w:rsidRPr="00810750">
        <w:rPr>
          <w:sz w:val="28"/>
          <w:szCs w:val="28"/>
        </w:rPr>
        <w:t>обладающий</w:t>
      </w:r>
      <w:proofErr w:type="gramEnd"/>
      <w:r w:rsidRPr="00810750">
        <w:rPr>
          <w:sz w:val="28"/>
          <w:szCs w:val="28"/>
        </w:rPr>
        <w:t xml:space="preserve"> личностными качествами, способствующими успешному социальному взаимодействию: социальной ответственности, самооценкой, </w:t>
      </w:r>
      <w:proofErr w:type="spellStart"/>
      <w:r w:rsidRPr="00810750">
        <w:rPr>
          <w:sz w:val="28"/>
          <w:szCs w:val="28"/>
        </w:rPr>
        <w:t>эмпатией</w:t>
      </w:r>
      <w:proofErr w:type="spellEnd"/>
      <w:r w:rsidRPr="00810750">
        <w:rPr>
          <w:sz w:val="28"/>
          <w:szCs w:val="28"/>
        </w:rPr>
        <w:t>, а также развитыми организаторскими и лидерскими качествами;</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r w:rsidRPr="00810750">
        <w:rPr>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r w:rsidRPr="00810750">
        <w:rPr>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8E7F87" w:rsidRPr="00810750" w:rsidRDefault="008E7F87" w:rsidP="007B4E07">
      <w:pPr>
        <w:pStyle w:val="ConsPlusNormal"/>
        <w:keepNext/>
        <w:keepLines/>
        <w:widowControl/>
        <w:numPr>
          <w:ilvl w:val="0"/>
          <w:numId w:val="27"/>
        </w:numPr>
        <w:ind w:left="0" w:firstLine="709"/>
        <w:contextualSpacing/>
        <w:jc w:val="both"/>
        <w:rPr>
          <w:sz w:val="28"/>
          <w:szCs w:val="28"/>
        </w:rPr>
      </w:pPr>
      <w:proofErr w:type="gramStart"/>
      <w:r w:rsidRPr="00810750">
        <w:rPr>
          <w:sz w:val="28"/>
          <w:szCs w:val="28"/>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Патриотическое воспитание:</w:t>
      </w:r>
    </w:p>
    <w:p w:rsidR="008E7F87" w:rsidRPr="00810750" w:rsidRDefault="008E7F87" w:rsidP="007B4E07">
      <w:pPr>
        <w:pStyle w:val="ConsPlusNormal"/>
        <w:keepNext/>
        <w:keepLines/>
        <w:widowControl/>
        <w:numPr>
          <w:ilvl w:val="0"/>
          <w:numId w:val="28"/>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свою национальную, этническую принадлежность, приверженность к родной культуре, любовь к своему народу;</w:t>
      </w:r>
    </w:p>
    <w:p w:rsidR="008E7F87" w:rsidRPr="00810750" w:rsidRDefault="008E7F87" w:rsidP="007B4E07">
      <w:pPr>
        <w:pStyle w:val="ConsPlusNormal"/>
        <w:keepNext/>
        <w:keepLines/>
        <w:widowControl/>
        <w:numPr>
          <w:ilvl w:val="0"/>
          <w:numId w:val="28"/>
        </w:numPr>
        <w:ind w:left="0" w:firstLine="709"/>
        <w:contextualSpacing/>
        <w:jc w:val="both"/>
        <w:rPr>
          <w:sz w:val="28"/>
          <w:szCs w:val="28"/>
        </w:rPr>
      </w:pPr>
      <w:proofErr w:type="gramStart"/>
      <w:r w:rsidRPr="00810750">
        <w:rPr>
          <w:sz w:val="28"/>
          <w:szCs w:val="28"/>
        </w:rPr>
        <w:lastRenderedPageBreak/>
        <w:t>сознающий</w:t>
      </w:r>
      <w:proofErr w:type="gramEnd"/>
      <w:r w:rsidRPr="00810750">
        <w:rPr>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8E7F87" w:rsidRPr="00810750" w:rsidRDefault="008E7F87" w:rsidP="007B4E07">
      <w:pPr>
        <w:pStyle w:val="ConsPlusNormal"/>
        <w:keepNext/>
        <w:keepLines/>
        <w:widowControl/>
        <w:numPr>
          <w:ilvl w:val="0"/>
          <w:numId w:val="28"/>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Духовно-нравственное воспитание:</w:t>
      </w:r>
    </w:p>
    <w:p w:rsidR="008E7F87" w:rsidRPr="00810750" w:rsidRDefault="008E7F87" w:rsidP="007B4E07">
      <w:pPr>
        <w:pStyle w:val="ConsPlusNormal"/>
        <w:keepNext/>
        <w:keepLines/>
        <w:widowControl/>
        <w:numPr>
          <w:ilvl w:val="0"/>
          <w:numId w:val="29"/>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8E7F87" w:rsidRPr="00810750" w:rsidRDefault="008E7F87" w:rsidP="007B4E07">
      <w:pPr>
        <w:pStyle w:val="ConsPlusNormal"/>
        <w:keepNext/>
        <w:keepLines/>
        <w:widowControl/>
        <w:numPr>
          <w:ilvl w:val="0"/>
          <w:numId w:val="29"/>
        </w:numPr>
        <w:ind w:left="0" w:firstLine="709"/>
        <w:contextualSpacing/>
        <w:jc w:val="both"/>
        <w:rPr>
          <w:sz w:val="28"/>
          <w:szCs w:val="28"/>
        </w:rPr>
      </w:pPr>
      <w:proofErr w:type="gramStart"/>
      <w:r w:rsidRPr="00810750">
        <w:rPr>
          <w:sz w:val="28"/>
          <w:szCs w:val="28"/>
        </w:rPr>
        <w:t>действующий</w:t>
      </w:r>
      <w:proofErr w:type="gramEnd"/>
      <w:r w:rsidRPr="00810750">
        <w:rPr>
          <w:sz w:val="28"/>
          <w:szCs w:val="28"/>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E7F87" w:rsidRPr="00810750" w:rsidRDefault="008E7F87" w:rsidP="007B4E07">
      <w:pPr>
        <w:pStyle w:val="ConsPlusNormal"/>
        <w:keepNext/>
        <w:keepLines/>
        <w:widowControl/>
        <w:numPr>
          <w:ilvl w:val="0"/>
          <w:numId w:val="29"/>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8E7F87" w:rsidRPr="00810750" w:rsidRDefault="008E7F87" w:rsidP="007B4E07">
      <w:pPr>
        <w:pStyle w:val="ConsPlusNormal"/>
        <w:keepNext/>
        <w:keepLines/>
        <w:widowControl/>
        <w:numPr>
          <w:ilvl w:val="0"/>
          <w:numId w:val="29"/>
        </w:numPr>
        <w:ind w:left="0" w:firstLine="709"/>
        <w:contextualSpacing/>
        <w:jc w:val="both"/>
        <w:rPr>
          <w:sz w:val="28"/>
          <w:szCs w:val="28"/>
        </w:rPr>
      </w:pPr>
      <w:r w:rsidRPr="00810750">
        <w:rPr>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w:t>
      </w:r>
    </w:p>
    <w:p w:rsidR="008E7F87" w:rsidRPr="00810750" w:rsidRDefault="008E7F87" w:rsidP="007B4E07">
      <w:pPr>
        <w:pStyle w:val="ConsPlusNormal"/>
        <w:keepNext/>
        <w:keepLines/>
        <w:widowControl/>
        <w:numPr>
          <w:ilvl w:val="0"/>
          <w:numId w:val="29"/>
        </w:numPr>
        <w:ind w:left="0" w:firstLine="709"/>
        <w:contextualSpacing/>
        <w:jc w:val="both"/>
        <w:rPr>
          <w:sz w:val="28"/>
          <w:szCs w:val="28"/>
        </w:rPr>
      </w:pPr>
      <w:proofErr w:type="gramStart"/>
      <w:r w:rsidRPr="00810750">
        <w:rPr>
          <w:sz w:val="28"/>
          <w:szCs w:val="28"/>
        </w:rPr>
        <w:t>ориентированный</w:t>
      </w:r>
      <w:proofErr w:type="gramEnd"/>
      <w:r w:rsidRPr="00810750">
        <w:rPr>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E7F87" w:rsidRPr="00810750" w:rsidRDefault="008E7F87" w:rsidP="007B4E07">
      <w:pPr>
        <w:pStyle w:val="ConsPlusNormal"/>
        <w:keepNext/>
        <w:keepLines/>
        <w:widowControl/>
        <w:numPr>
          <w:ilvl w:val="0"/>
          <w:numId w:val="29"/>
        </w:numPr>
        <w:ind w:left="0" w:firstLine="709"/>
        <w:contextualSpacing/>
        <w:jc w:val="both"/>
        <w:rPr>
          <w:sz w:val="28"/>
          <w:szCs w:val="28"/>
        </w:rPr>
      </w:pPr>
      <w:r w:rsidRPr="00810750">
        <w:rPr>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8E7F87" w:rsidRPr="00810750" w:rsidRDefault="008E7F87" w:rsidP="007B4E07">
      <w:pPr>
        <w:pStyle w:val="ConsPlusNormal"/>
        <w:keepNext/>
        <w:keepLines/>
        <w:widowControl/>
        <w:ind w:firstLine="709"/>
        <w:contextualSpacing/>
        <w:jc w:val="both"/>
        <w:rPr>
          <w:b/>
          <w:i/>
          <w:sz w:val="28"/>
          <w:szCs w:val="28"/>
        </w:rPr>
      </w:pPr>
      <w:r w:rsidRPr="00810750">
        <w:rPr>
          <w:sz w:val="28"/>
          <w:szCs w:val="28"/>
        </w:rPr>
        <w:t xml:space="preserve"> </w:t>
      </w:r>
      <w:r w:rsidRPr="00810750">
        <w:rPr>
          <w:b/>
          <w:i/>
          <w:sz w:val="28"/>
          <w:szCs w:val="28"/>
        </w:rPr>
        <w:t>Эстетическое воспитание:</w:t>
      </w:r>
    </w:p>
    <w:p w:rsidR="008E7F87" w:rsidRPr="00810750" w:rsidRDefault="008E7F87" w:rsidP="007B4E07">
      <w:pPr>
        <w:pStyle w:val="ConsPlusNormal"/>
        <w:keepNext/>
        <w:keepLines/>
        <w:widowControl/>
        <w:numPr>
          <w:ilvl w:val="0"/>
          <w:numId w:val="30"/>
        </w:numPr>
        <w:ind w:left="0" w:firstLine="709"/>
        <w:contextualSpacing/>
        <w:jc w:val="both"/>
        <w:rPr>
          <w:sz w:val="28"/>
          <w:szCs w:val="28"/>
        </w:rPr>
      </w:pPr>
      <w:proofErr w:type="gramStart"/>
      <w:r w:rsidRPr="00810750">
        <w:rPr>
          <w:sz w:val="28"/>
          <w:szCs w:val="28"/>
        </w:rPr>
        <w:t>выражающий</w:t>
      </w:r>
      <w:proofErr w:type="gramEnd"/>
      <w:r w:rsidRPr="00810750">
        <w:rPr>
          <w:sz w:val="28"/>
          <w:szCs w:val="28"/>
        </w:rPr>
        <w:t xml:space="preserve"> понимание ценности отечественного и мирового искусства, российского и мирового художественного наследия;</w:t>
      </w:r>
    </w:p>
    <w:p w:rsidR="008E7F87" w:rsidRPr="00810750" w:rsidRDefault="008E7F87" w:rsidP="007B4E07">
      <w:pPr>
        <w:pStyle w:val="ConsPlusNormal"/>
        <w:keepNext/>
        <w:keepLines/>
        <w:widowControl/>
        <w:numPr>
          <w:ilvl w:val="0"/>
          <w:numId w:val="30"/>
        </w:numPr>
        <w:ind w:left="0" w:firstLine="709"/>
        <w:contextualSpacing/>
        <w:jc w:val="both"/>
        <w:rPr>
          <w:sz w:val="28"/>
          <w:szCs w:val="28"/>
        </w:rPr>
      </w:pPr>
      <w:r w:rsidRPr="00810750">
        <w:rPr>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E7F87" w:rsidRPr="00810750" w:rsidRDefault="008E7F87" w:rsidP="007B4E07">
      <w:pPr>
        <w:pStyle w:val="ConsPlusNormal"/>
        <w:keepNext/>
        <w:keepLines/>
        <w:widowControl/>
        <w:numPr>
          <w:ilvl w:val="0"/>
          <w:numId w:val="30"/>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E7F87" w:rsidRPr="00810750" w:rsidRDefault="008E7F87" w:rsidP="007B4E07">
      <w:pPr>
        <w:pStyle w:val="ConsPlusNormal"/>
        <w:keepNext/>
        <w:keepLines/>
        <w:widowControl/>
        <w:numPr>
          <w:ilvl w:val="0"/>
          <w:numId w:val="30"/>
        </w:numPr>
        <w:ind w:left="0" w:firstLine="709"/>
        <w:contextualSpacing/>
        <w:jc w:val="both"/>
        <w:rPr>
          <w:sz w:val="28"/>
          <w:szCs w:val="28"/>
        </w:rPr>
      </w:pPr>
      <w:proofErr w:type="gramStart"/>
      <w:r w:rsidRPr="00810750">
        <w:rPr>
          <w:sz w:val="28"/>
          <w:szCs w:val="28"/>
        </w:rPr>
        <w:lastRenderedPageBreak/>
        <w:t>ориентированный</w:t>
      </w:r>
      <w:proofErr w:type="gramEnd"/>
      <w:r w:rsidRPr="00810750">
        <w:rPr>
          <w:sz w:val="28"/>
          <w:szCs w:val="28"/>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Физическое воспитание, формирование культуры здорового образа жизни и эмоционального благополучия:</w:t>
      </w:r>
    </w:p>
    <w:p w:rsidR="008E7F87" w:rsidRPr="00810750" w:rsidRDefault="008E7F87" w:rsidP="007B4E07">
      <w:pPr>
        <w:pStyle w:val="ConsPlusNormal"/>
        <w:keepNext/>
        <w:keepLines/>
        <w:widowControl/>
        <w:numPr>
          <w:ilvl w:val="0"/>
          <w:numId w:val="31"/>
        </w:numPr>
        <w:ind w:left="0" w:firstLine="709"/>
        <w:contextualSpacing/>
        <w:jc w:val="both"/>
        <w:rPr>
          <w:sz w:val="28"/>
          <w:szCs w:val="28"/>
        </w:rPr>
      </w:pPr>
      <w:proofErr w:type="gramStart"/>
      <w:r w:rsidRPr="00810750">
        <w:rPr>
          <w:sz w:val="28"/>
          <w:szCs w:val="28"/>
        </w:rPr>
        <w:t>понимающий</w:t>
      </w:r>
      <w:proofErr w:type="gramEnd"/>
      <w:r w:rsidRPr="00810750">
        <w:rPr>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8E7F87" w:rsidRPr="00810750" w:rsidRDefault="008E7F87" w:rsidP="007B4E07">
      <w:pPr>
        <w:pStyle w:val="ConsPlusNormal"/>
        <w:keepNext/>
        <w:keepLines/>
        <w:widowControl/>
        <w:numPr>
          <w:ilvl w:val="0"/>
          <w:numId w:val="31"/>
        </w:numPr>
        <w:ind w:left="0" w:firstLine="709"/>
        <w:contextualSpacing/>
        <w:jc w:val="both"/>
        <w:rPr>
          <w:sz w:val="28"/>
          <w:szCs w:val="28"/>
        </w:rPr>
      </w:pPr>
      <w:proofErr w:type="gramStart"/>
      <w:r w:rsidRPr="00810750">
        <w:rPr>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8E7F87" w:rsidRPr="00810750" w:rsidRDefault="008E7F87" w:rsidP="007B4E07">
      <w:pPr>
        <w:pStyle w:val="ConsPlusNormal"/>
        <w:keepNext/>
        <w:keepLines/>
        <w:widowControl/>
        <w:numPr>
          <w:ilvl w:val="0"/>
          <w:numId w:val="31"/>
        </w:numPr>
        <w:ind w:left="0" w:firstLine="709"/>
        <w:contextualSpacing/>
        <w:jc w:val="both"/>
        <w:rPr>
          <w:sz w:val="28"/>
          <w:szCs w:val="28"/>
        </w:rPr>
      </w:pPr>
      <w:r w:rsidRPr="00810750">
        <w:rPr>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8E7F87" w:rsidRPr="00810750" w:rsidRDefault="008E7F87" w:rsidP="007B4E07">
      <w:pPr>
        <w:pStyle w:val="ConsPlusNormal"/>
        <w:keepNext/>
        <w:keepLines/>
        <w:widowControl/>
        <w:numPr>
          <w:ilvl w:val="0"/>
          <w:numId w:val="31"/>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E7F87" w:rsidRPr="00810750" w:rsidRDefault="008E7F87" w:rsidP="007B4E07">
      <w:pPr>
        <w:pStyle w:val="ConsPlusNormal"/>
        <w:keepNext/>
        <w:keepLines/>
        <w:widowControl/>
        <w:numPr>
          <w:ilvl w:val="0"/>
          <w:numId w:val="31"/>
        </w:numPr>
        <w:ind w:left="0" w:firstLine="709"/>
        <w:contextualSpacing/>
        <w:jc w:val="both"/>
        <w:rPr>
          <w:sz w:val="28"/>
          <w:szCs w:val="28"/>
        </w:rPr>
      </w:pPr>
      <w:proofErr w:type="gramStart"/>
      <w:r w:rsidRPr="00810750">
        <w:rPr>
          <w:sz w:val="28"/>
          <w:szCs w:val="28"/>
        </w:rPr>
        <w:t>демонстрирующий</w:t>
      </w:r>
      <w:proofErr w:type="gramEnd"/>
      <w:r w:rsidRPr="00810750">
        <w:rPr>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8E7F87" w:rsidRPr="00810750" w:rsidRDefault="008E7F87" w:rsidP="007B4E07">
      <w:pPr>
        <w:pStyle w:val="ConsPlusNormal"/>
        <w:keepNext/>
        <w:keepLines/>
        <w:widowControl/>
        <w:numPr>
          <w:ilvl w:val="0"/>
          <w:numId w:val="31"/>
        </w:numPr>
        <w:ind w:left="0" w:firstLine="709"/>
        <w:contextualSpacing/>
        <w:jc w:val="both"/>
        <w:rPr>
          <w:sz w:val="28"/>
          <w:szCs w:val="28"/>
        </w:rPr>
      </w:pPr>
      <w:proofErr w:type="gramStart"/>
      <w:r w:rsidRPr="00810750">
        <w:rPr>
          <w:sz w:val="28"/>
          <w:szCs w:val="28"/>
        </w:rPr>
        <w:t>развивающий</w:t>
      </w:r>
      <w:proofErr w:type="gramEnd"/>
      <w:r w:rsidRPr="00810750">
        <w:rPr>
          <w:sz w:val="28"/>
          <w:szCs w:val="28"/>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Трудовое воспитание:</w:t>
      </w:r>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r w:rsidRPr="00810750">
        <w:rPr>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proofErr w:type="gramStart"/>
      <w:r w:rsidRPr="00810750">
        <w:rPr>
          <w:sz w:val="28"/>
          <w:szCs w:val="28"/>
        </w:rPr>
        <w:t>проявляющий</w:t>
      </w:r>
      <w:proofErr w:type="gramEnd"/>
      <w:r w:rsidRPr="00810750">
        <w:rPr>
          <w:sz w:val="28"/>
          <w:szCs w:val="28"/>
        </w:rPr>
        <w:t xml:space="preserve"> сформированные навыки трудолюбия, готовность к честному труду;</w:t>
      </w:r>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r w:rsidRPr="00810750">
        <w:rPr>
          <w:sz w:val="28"/>
          <w:szCs w:val="28"/>
        </w:rPr>
        <w:t>участвующий практически в социально значимой трудовой деятельности разного вида в лагере, семье, школе, своей местности;</w:t>
      </w:r>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proofErr w:type="gramStart"/>
      <w:r w:rsidRPr="00810750">
        <w:rPr>
          <w:sz w:val="28"/>
          <w:szCs w:val="28"/>
        </w:rPr>
        <w:t>способный</w:t>
      </w:r>
      <w:proofErr w:type="gramEnd"/>
      <w:r w:rsidRPr="00810750">
        <w:rPr>
          <w:sz w:val="28"/>
          <w:szCs w:val="28"/>
        </w:rPr>
        <w:t xml:space="preserve"> к творческой созидательной социально значимой трудовой деятельности в различных социально-трудовых ролях;</w:t>
      </w:r>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proofErr w:type="gramStart"/>
      <w:r w:rsidRPr="00810750">
        <w:rPr>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proofErr w:type="gramStart"/>
      <w:r w:rsidRPr="00810750">
        <w:rPr>
          <w:sz w:val="28"/>
          <w:szCs w:val="28"/>
        </w:rPr>
        <w:lastRenderedPageBreak/>
        <w:t>выражающий</w:t>
      </w:r>
      <w:proofErr w:type="gramEnd"/>
      <w:r w:rsidRPr="00810750">
        <w:rPr>
          <w:sz w:val="28"/>
          <w:szCs w:val="28"/>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proofErr w:type="gramStart"/>
      <w:r w:rsidRPr="00810750">
        <w:rPr>
          <w:sz w:val="28"/>
          <w:szCs w:val="28"/>
        </w:rPr>
        <w:t>понимающий</w:t>
      </w:r>
      <w:proofErr w:type="gramEnd"/>
      <w:r w:rsidRPr="00810750">
        <w:rPr>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Экологическое воспитание:</w:t>
      </w:r>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proofErr w:type="gramStart"/>
      <w:r w:rsidRPr="00810750">
        <w:rPr>
          <w:sz w:val="28"/>
          <w:szCs w:val="28"/>
        </w:rPr>
        <w:t xml:space="preserve">демонстрирующий в поведении </w:t>
      </w:r>
      <w:proofErr w:type="spellStart"/>
      <w:r w:rsidRPr="00810750">
        <w:rPr>
          <w:sz w:val="28"/>
          <w:szCs w:val="28"/>
        </w:rPr>
        <w:t>сформированность</w:t>
      </w:r>
      <w:proofErr w:type="spellEnd"/>
      <w:r w:rsidRPr="00810750">
        <w:rPr>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r w:rsidRPr="00810750">
        <w:rPr>
          <w:sz w:val="28"/>
          <w:szCs w:val="28"/>
        </w:rPr>
        <w:t>выражающий деятельное неприятие действий, приносящих вред природе;</w:t>
      </w:r>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proofErr w:type="gramStart"/>
      <w:r w:rsidRPr="00810750">
        <w:rPr>
          <w:sz w:val="28"/>
          <w:szCs w:val="28"/>
        </w:rPr>
        <w:t>применяющий</w:t>
      </w:r>
      <w:proofErr w:type="gramEnd"/>
      <w:r w:rsidRPr="00810750">
        <w:rPr>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rsidR="008E7F87" w:rsidRPr="00810750" w:rsidRDefault="008E7F87" w:rsidP="007B4E07">
      <w:pPr>
        <w:pStyle w:val="ConsPlusNormal"/>
        <w:keepNext/>
        <w:keepLines/>
        <w:widowControl/>
        <w:numPr>
          <w:ilvl w:val="0"/>
          <w:numId w:val="32"/>
        </w:numPr>
        <w:ind w:left="0" w:firstLine="709"/>
        <w:contextualSpacing/>
        <w:jc w:val="both"/>
        <w:rPr>
          <w:sz w:val="28"/>
          <w:szCs w:val="28"/>
        </w:rPr>
      </w:pPr>
      <w:r w:rsidRPr="00810750">
        <w:rPr>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8E7F87" w:rsidRPr="00810750" w:rsidRDefault="008E7F87" w:rsidP="007B4E07">
      <w:pPr>
        <w:pStyle w:val="ConsPlusNormal"/>
        <w:keepNext/>
        <w:keepLines/>
        <w:widowControl/>
        <w:ind w:firstLine="709"/>
        <w:contextualSpacing/>
        <w:jc w:val="both"/>
        <w:rPr>
          <w:b/>
          <w:i/>
          <w:sz w:val="28"/>
          <w:szCs w:val="28"/>
        </w:rPr>
      </w:pPr>
      <w:r w:rsidRPr="00810750">
        <w:rPr>
          <w:b/>
          <w:i/>
          <w:sz w:val="28"/>
          <w:szCs w:val="28"/>
        </w:rPr>
        <w:t>Познавательное направление воспитания:</w:t>
      </w:r>
    </w:p>
    <w:p w:rsidR="008E7F87" w:rsidRPr="00810750" w:rsidRDefault="008E7F87" w:rsidP="007B4E07">
      <w:pPr>
        <w:pStyle w:val="ConsPlusNormal"/>
        <w:keepNext/>
        <w:keepLines/>
        <w:widowControl/>
        <w:numPr>
          <w:ilvl w:val="0"/>
          <w:numId w:val="33"/>
        </w:numPr>
        <w:ind w:left="0" w:firstLine="709"/>
        <w:contextualSpacing/>
        <w:jc w:val="both"/>
        <w:rPr>
          <w:sz w:val="28"/>
          <w:szCs w:val="28"/>
        </w:rPr>
      </w:pPr>
      <w:r w:rsidRPr="00810750">
        <w:rPr>
          <w:sz w:val="28"/>
          <w:szCs w:val="28"/>
        </w:rPr>
        <w:t xml:space="preserve">деятельно </w:t>
      </w:r>
      <w:proofErr w:type="gramStart"/>
      <w:r w:rsidRPr="00810750">
        <w:rPr>
          <w:sz w:val="28"/>
          <w:szCs w:val="28"/>
        </w:rPr>
        <w:t>выражающий</w:t>
      </w:r>
      <w:proofErr w:type="gramEnd"/>
      <w:r w:rsidRPr="00810750">
        <w:rPr>
          <w:sz w:val="28"/>
          <w:szCs w:val="28"/>
        </w:rPr>
        <w:t xml:space="preserve"> познавательные интересы в разных предметных областях с учетом своих интересов, способностей, достижений;</w:t>
      </w:r>
    </w:p>
    <w:p w:rsidR="008E7F87" w:rsidRPr="00810750" w:rsidRDefault="008E7F87" w:rsidP="007B4E07">
      <w:pPr>
        <w:pStyle w:val="ConsPlusNormal"/>
        <w:keepNext/>
        <w:keepLines/>
        <w:widowControl/>
        <w:numPr>
          <w:ilvl w:val="0"/>
          <w:numId w:val="33"/>
        </w:numPr>
        <w:ind w:left="0" w:firstLine="709"/>
        <w:contextualSpacing/>
        <w:jc w:val="both"/>
        <w:rPr>
          <w:sz w:val="28"/>
          <w:szCs w:val="28"/>
        </w:rPr>
      </w:pPr>
      <w:r w:rsidRPr="00810750">
        <w:rPr>
          <w:sz w:val="28"/>
          <w:szCs w:val="28"/>
        </w:rPr>
        <w:t xml:space="preserve">обладающий представлением о современной научной картине мира, достижениях науки и техники, </w:t>
      </w:r>
      <w:proofErr w:type="spellStart"/>
      <w:r w:rsidRPr="00810750">
        <w:rPr>
          <w:sz w:val="28"/>
          <w:szCs w:val="28"/>
        </w:rPr>
        <w:t>аргументированно</w:t>
      </w:r>
      <w:proofErr w:type="spellEnd"/>
      <w:r w:rsidRPr="00810750">
        <w:rPr>
          <w:sz w:val="28"/>
          <w:szCs w:val="28"/>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E7F87" w:rsidRPr="00810750" w:rsidRDefault="008E7F87" w:rsidP="007B4E07">
      <w:pPr>
        <w:pStyle w:val="ConsPlusNormal"/>
        <w:keepNext/>
        <w:keepLines/>
        <w:widowControl/>
        <w:numPr>
          <w:ilvl w:val="0"/>
          <w:numId w:val="33"/>
        </w:numPr>
        <w:ind w:left="0" w:firstLine="709"/>
        <w:contextualSpacing/>
        <w:jc w:val="both"/>
        <w:rPr>
          <w:sz w:val="28"/>
          <w:szCs w:val="28"/>
        </w:rPr>
      </w:pPr>
      <w:proofErr w:type="gramStart"/>
      <w:r w:rsidRPr="00810750">
        <w:rPr>
          <w:sz w:val="28"/>
          <w:szCs w:val="28"/>
        </w:rPr>
        <w:t>демонстрирующий</w:t>
      </w:r>
      <w:proofErr w:type="gramEnd"/>
      <w:r w:rsidRPr="00810750">
        <w:rPr>
          <w:sz w:val="28"/>
          <w:szCs w:val="28"/>
        </w:rPr>
        <w:t xml:space="preserve"> навыки критического мышления, определения достоверной научной информации и критики антинаучных представлений;</w:t>
      </w:r>
    </w:p>
    <w:p w:rsidR="008E7F87" w:rsidRPr="00810750" w:rsidRDefault="008E7F87" w:rsidP="007B4E07">
      <w:pPr>
        <w:pStyle w:val="ConsPlusNormal"/>
        <w:keepNext/>
        <w:keepLines/>
        <w:widowControl/>
        <w:numPr>
          <w:ilvl w:val="0"/>
          <w:numId w:val="33"/>
        </w:numPr>
        <w:ind w:left="0" w:firstLine="709"/>
        <w:contextualSpacing/>
        <w:jc w:val="both"/>
        <w:rPr>
          <w:sz w:val="28"/>
          <w:szCs w:val="28"/>
        </w:rPr>
      </w:pPr>
      <w:r w:rsidRPr="00810750">
        <w:rPr>
          <w:sz w:val="28"/>
          <w:szCs w:val="28"/>
        </w:rPr>
        <w:t xml:space="preserve">развивающий и применяющий навыки наблюдения, накопления и систематизации фактов, осмысления опыта в </w:t>
      </w:r>
      <w:proofErr w:type="spellStart"/>
      <w:proofErr w:type="gramStart"/>
      <w:r w:rsidRPr="00810750">
        <w:rPr>
          <w:sz w:val="28"/>
          <w:szCs w:val="28"/>
        </w:rPr>
        <w:t>естественно-научной</w:t>
      </w:r>
      <w:proofErr w:type="spellEnd"/>
      <w:proofErr w:type="gramEnd"/>
      <w:r w:rsidRPr="00810750">
        <w:rPr>
          <w:sz w:val="28"/>
          <w:szCs w:val="28"/>
        </w:rPr>
        <w:t xml:space="preserve"> и гуманитарной областях познания, исследовательской деятельности.</w:t>
      </w:r>
    </w:p>
    <w:p w:rsidR="004A5642" w:rsidRDefault="007E58E1" w:rsidP="007E58E1">
      <w:pPr>
        <w:pStyle w:val="11"/>
        <w:keepNext/>
        <w:keepLines/>
        <w:shd w:val="clear" w:color="auto" w:fill="auto"/>
        <w:tabs>
          <w:tab w:val="left" w:pos="1470"/>
        </w:tabs>
        <w:spacing w:line="276" w:lineRule="auto"/>
        <w:jc w:val="both"/>
      </w:pPr>
      <w:bookmarkStart w:id="14" w:name="bookmark21"/>
      <w:bookmarkStart w:id="15" w:name="bookmark20"/>
      <w:r>
        <w:t>3.</w:t>
      </w:r>
      <w:r w:rsidR="004A5642">
        <w:t>Цель и задачи воспитательной работы</w:t>
      </w:r>
      <w:bookmarkEnd w:id="14"/>
      <w:bookmarkEnd w:id="15"/>
    </w:p>
    <w:p w:rsidR="004A5642" w:rsidRDefault="004A5642" w:rsidP="007E58E1">
      <w:pPr>
        <w:pStyle w:val="1"/>
        <w:shd w:val="clear" w:color="auto" w:fill="auto"/>
        <w:tabs>
          <w:tab w:val="left" w:pos="1553"/>
        </w:tabs>
        <w:spacing w:line="240" w:lineRule="auto"/>
        <w:ind w:firstLine="0"/>
        <w:jc w:val="both"/>
      </w:pPr>
      <w:proofErr w:type="gramStart"/>
      <w:r w:rsidRPr="007E58E1">
        <w:rPr>
          <w:b/>
        </w:rPr>
        <w:t>Целью</w:t>
      </w:r>
      <w:r>
        <w:t xml:space="preserve"> воспитательной работы является: развитие личности, создание условий для самоопределения и социализации на основе </w:t>
      </w:r>
      <w:proofErr w:type="spellStart"/>
      <w:r>
        <w:t>социокультурных</w:t>
      </w:r>
      <w:proofErr w:type="spellEnd"/>
      <w:r>
        <w:t xml:space="preserve">, </w:t>
      </w:r>
      <w:proofErr w:type="spellStart"/>
      <w:r>
        <w:t>духовно</w:t>
      </w:r>
      <w:r>
        <w:softHyphen/>
        <w:t>нравственных</w:t>
      </w:r>
      <w:proofErr w:type="spellEnd"/>
      <w:r>
        <w:t xml:space="preserve">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t xml:space="preserve"> к культурному наследию и традициям многонационального народа Российской Федерации, природе и окружающей среде.</w:t>
      </w:r>
    </w:p>
    <w:p w:rsidR="004A5642" w:rsidRPr="004A5642" w:rsidRDefault="004A5642" w:rsidP="004A5642">
      <w:pPr>
        <w:pStyle w:val="1"/>
        <w:shd w:val="clear" w:color="auto" w:fill="auto"/>
        <w:tabs>
          <w:tab w:val="left" w:pos="1499"/>
        </w:tabs>
        <w:spacing w:line="240" w:lineRule="auto"/>
        <w:jc w:val="both"/>
        <w:rPr>
          <w:b/>
        </w:rPr>
      </w:pPr>
      <w:r w:rsidRPr="004A5642">
        <w:rPr>
          <w:b/>
        </w:rPr>
        <w:t>Задачи:</w:t>
      </w:r>
    </w:p>
    <w:p w:rsidR="004A5642" w:rsidRDefault="004A5642" w:rsidP="004A5642">
      <w:pPr>
        <w:pStyle w:val="1"/>
        <w:shd w:val="clear" w:color="auto" w:fill="auto"/>
        <w:spacing w:line="240" w:lineRule="auto"/>
        <w:ind w:firstLine="880"/>
        <w:jc w:val="both"/>
      </w:pPr>
      <w:r>
        <w:lastRenderedPageBreak/>
        <w:t xml:space="preserve">содействие формированию у детей и молодежи знаний норм, </w:t>
      </w:r>
      <w:proofErr w:type="spellStart"/>
      <w:r>
        <w:t>духовно</w:t>
      </w:r>
      <w:r>
        <w:softHyphen/>
        <w:t>нравственных</w:t>
      </w:r>
      <w:proofErr w:type="spellEnd"/>
      <w:r>
        <w:t xml:space="preserve"> ценностей, традиций, которые выработало российское общество (социально значимых знаний);</w:t>
      </w:r>
    </w:p>
    <w:p w:rsidR="004A5642" w:rsidRDefault="004A5642" w:rsidP="004A5642">
      <w:pPr>
        <w:pStyle w:val="1"/>
        <w:shd w:val="clear" w:color="auto" w:fill="auto"/>
        <w:spacing w:line="240" w:lineRule="auto"/>
        <w:ind w:firstLine="880"/>
        <w:jc w:val="both"/>
      </w:pPr>
      <w:r>
        <w:t>формирование и развитие личностных отношений к этим нормам, ценностям, традициям (их освоение, принятие);</w:t>
      </w:r>
    </w:p>
    <w:p w:rsidR="004A5642" w:rsidRDefault="004A5642" w:rsidP="004A5642">
      <w:pPr>
        <w:pStyle w:val="1"/>
        <w:shd w:val="clear" w:color="auto" w:fill="auto"/>
        <w:spacing w:line="240" w:lineRule="auto"/>
        <w:ind w:firstLine="880"/>
        <w:jc w:val="both"/>
      </w:pPr>
      <w:r>
        <w:t xml:space="preserve">приобретение соответствующего этим нормам, ценностям, традициям </w:t>
      </w:r>
      <w:proofErr w:type="spellStart"/>
      <w:r>
        <w:t>социокультурного</w:t>
      </w:r>
      <w:proofErr w:type="spellEnd"/>
      <w:r>
        <w:t xml:space="preserve"> опыта поведения, общения, межличностных социальных отношений, применения полученных знаний;</w:t>
      </w:r>
    </w:p>
    <w:p w:rsidR="007E58E1" w:rsidRDefault="004A5642" w:rsidP="007E58E1">
      <w:pPr>
        <w:pStyle w:val="1"/>
        <w:shd w:val="clear" w:color="auto" w:fill="auto"/>
        <w:spacing w:line="240" w:lineRule="auto"/>
        <w:ind w:firstLine="880"/>
        <w:jc w:val="both"/>
      </w:pPr>
      <w: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7E58E1" w:rsidRDefault="004A5642" w:rsidP="007E58E1">
      <w:pPr>
        <w:pStyle w:val="1"/>
        <w:shd w:val="clear" w:color="auto" w:fill="auto"/>
        <w:spacing w:line="240" w:lineRule="auto"/>
        <w:ind w:firstLine="880"/>
        <w:jc w:val="both"/>
      </w:pPr>
      <w:r>
        <w:tab/>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7E58E1" w:rsidRDefault="004A5642" w:rsidP="007E58E1">
      <w:pPr>
        <w:pStyle w:val="1"/>
        <w:shd w:val="clear" w:color="auto" w:fill="auto"/>
        <w:spacing w:line="240" w:lineRule="auto"/>
        <w:ind w:firstLine="880"/>
        <w:jc w:val="both"/>
      </w:pPr>
      <w:r>
        <w:tab/>
        <w:t>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7E58E1" w:rsidRDefault="004A5642" w:rsidP="007E58E1">
      <w:pPr>
        <w:pStyle w:val="1"/>
        <w:shd w:val="clear" w:color="auto" w:fill="auto"/>
        <w:spacing w:line="240" w:lineRule="auto"/>
        <w:ind w:firstLine="880"/>
        <w:jc w:val="both"/>
      </w:pPr>
      <w:r>
        <w:tab/>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4A5642" w:rsidRDefault="004A5642" w:rsidP="007E58E1">
      <w:pPr>
        <w:pStyle w:val="1"/>
        <w:shd w:val="clear" w:color="auto" w:fill="auto"/>
        <w:spacing w:line="240" w:lineRule="auto"/>
        <w:ind w:firstLine="880"/>
        <w:jc w:val="both"/>
      </w:pPr>
      <w:r>
        <w:tab/>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C92692" w:rsidRDefault="00C92692" w:rsidP="004A5642">
      <w:pPr>
        <w:pStyle w:val="1"/>
        <w:keepNext/>
        <w:keepLines/>
        <w:widowControl/>
        <w:numPr>
          <w:ilvl w:val="0"/>
          <w:numId w:val="9"/>
        </w:numPr>
        <w:shd w:val="clear" w:color="auto" w:fill="auto"/>
        <w:spacing w:line="240" w:lineRule="auto"/>
        <w:contextualSpacing/>
        <w:jc w:val="both"/>
        <w:rPr>
          <w:b/>
        </w:rPr>
      </w:pPr>
      <w:r w:rsidRPr="004A5642">
        <w:rPr>
          <w:b/>
        </w:rPr>
        <w:lastRenderedPageBreak/>
        <w:t>Содержательный раздел</w:t>
      </w:r>
    </w:p>
    <w:p w:rsidR="007E58E1" w:rsidRDefault="007E58E1" w:rsidP="00BD256A">
      <w:pPr>
        <w:pStyle w:val="11"/>
        <w:keepNext/>
        <w:keepLines/>
        <w:widowControl/>
        <w:shd w:val="clear" w:color="auto" w:fill="auto"/>
        <w:tabs>
          <w:tab w:val="left" w:pos="0"/>
        </w:tabs>
        <w:spacing w:line="240" w:lineRule="auto"/>
        <w:ind w:firstLine="709"/>
        <w:jc w:val="both"/>
        <w:outlineLvl w:val="9"/>
      </w:pPr>
      <w:bookmarkStart w:id="16" w:name="bookmark23"/>
      <w:bookmarkStart w:id="17" w:name="bookmark22"/>
      <w:r>
        <w:t>Уклад организаций отдыха детей и их оздоровления: особенности и уникальные элементы</w:t>
      </w:r>
      <w:bookmarkEnd w:id="16"/>
      <w:bookmarkEnd w:id="17"/>
    </w:p>
    <w:p w:rsidR="007E58E1" w:rsidRDefault="007E58E1" w:rsidP="00BD256A">
      <w:pPr>
        <w:pStyle w:val="1"/>
        <w:keepNext/>
        <w:keepLines/>
        <w:widowControl/>
        <w:shd w:val="clear" w:color="auto" w:fill="auto"/>
        <w:tabs>
          <w:tab w:val="left" w:pos="0"/>
          <w:tab w:val="left" w:pos="1527"/>
        </w:tabs>
        <w:spacing w:line="240" w:lineRule="auto"/>
        <w:ind w:firstLine="709"/>
        <w:jc w:val="both"/>
      </w:pPr>
      <w:r>
        <w:t>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t>ии и её</w:t>
      </w:r>
      <w:proofErr w:type="gramEnd"/>
      <w:r>
        <w:t xml:space="preserve">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7E58E1" w:rsidRDefault="007E58E1" w:rsidP="00BD256A">
      <w:pPr>
        <w:pStyle w:val="1"/>
        <w:keepNext/>
        <w:keepLines/>
        <w:widowControl/>
        <w:shd w:val="clear" w:color="auto" w:fill="auto"/>
        <w:tabs>
          <w:tab w:val="left" w:pos="0"/>
          <w:tab w:val="left" w:pos="1518"/>
        </w:tabs>
        <w:spacing w:line="240" w:lineRule="auto"/>
        <w:ind w:firstLine="709"/>
        <w:jc w:val="both"/>
      </w:pPr>
      <w:r>
        <w:t>Уклад организации отдыха детей и их оздоровления непосредственно связан с такими характеристиками как:</w:t>
      </w:r>
    </w:p>
    <w:p w:rsidR="007E58E1" w:rsidRDefault="007E58E1" w:rsidP="00BD256A">
      <w:pPr>
        <w:pStyle w:val="1"/>
        <w:keepNext/>
        <w:keepLines/>
        <w:widowControl/>
        <w:shd w:val="clear" w:color="auto" w:fill="auto"/>
        <w:tabs>
          <w:tab w:val="left" w:pos="0"/>
        </w:tabs>
        <w:spacing w:line="240" w:lineRule="auto"/>
        <w:ind w:firstLine="709"/>
        <w:jc w:val="both"/>
      </w:pPr>
      <w:r>
        <w:t>открытость организации, как социальной среды;</w:t>
      </w:r>
    </w:p>
    <w:p w:rsidR="007E58E1" w:rsidRDefault="007E58E1" w:rsidP="00BD256A">
      <w:pPr>
        <w:pStyle w:val="1"/>
        <w:keepNext/>
        <w:keepLines/>
        <w:widowControl/>
        <w:shd w:val="clear" w:color="auto" w:fill="auto"/>
        <w:tabs>
          <w:tab w:val="left" w:pos="0"/>
        </w:tabs>
        <w:spacing w:line="240" w:lineRule="auto"/>
        <w:ind w:firstLine="709"/>
        <w:jc w:val="both"/>
      </w:pPr>
      <w:r>
        <w:t>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w:t>
      </w:r>
      <w:proofErr w:type="gramStart"/>
      <w:r>
        <w:t>о-</w:t>
      </w:r>
      <w:proofErr w:type="gramEnd"/>
      <w:r>
        <w:t xml:space="preserve"> обобщающему периоду в межсезонье);</w:t>
      </w:r>
    </w:p>
    <w:p w:rsidR="007E58E1" w:rsidRDefault="007E58E1" w:rsidP="00BD256A">
      <w:pPr>
        <w:pStyle w:val="1"/>
        <w:keepNext/>
        <w:keepLines/>
        <w:widowControl/>
        <w:shd w:val="clear" w:color="auto" w:fill="auto"/>
        <w:tabs>
          <w:tab w:val="left" w:pos="0"/>
        </w:tabs>
        <w:spacing w:line="240" w:lineRule="auto"/>
        <w:ind w:firstLine="709"/>
        <w:jc w:val="both"/>
      </w:pPr>
      <w:r>
        <w:t>временность (коллектив каждой смены различен);</w:t>
      </w:r>
    </w:p>
    <w:p w:rsidR="007E58E1" w:rsidRDefault="007E58E1" w:rsidP="00BD256A">
      <w:pPr>
        <w:pStyle w:val="1"/>
        <w:keepNext/>
        <w:keepLines/>
        <w:widowControl/>
        <w:shd w:val="clear" w:color="auto" w:fill="auto"/>
        <w:tabs>
          <w:tab w:val="left" w:pos="0"/>
        </w:tabs>
        <w:spacing w:line="240" w:lineRule="auto"/>
        <w:ind w:firstLine="709"/>
        <w:jc w:val="both"/>
      </w:pPr>
      <w:r>
        <w:t>всеобщность (</w:t>
      </w:r>
      <w:proofErr w:type="spellStart"/>
      <w:r>
        <w:t>круглосуточность</w:t>
      </w:r>
      <w:proofErr w:type="spellEnd"/>
      <w:r>
        <w:t xml:space="preserve"> пребывания в организации отдыха детей и их оздоровления);</w:t>
      </w:r>
    </w:p>
    <w:p w:rsidR="007E58E1" w:rsidRDefault="007E58E1" w:rsidP="00BD256A">
      <w:pPr>
        <w:pStyle w:val="1"/>
        <w:keepNext/>
        <w:keepLines/>
        <w:widowControl/>
        <w:shd w:val="clear" w:color="auto" w:fill="auto"/>
        <w:tabs>
          <w:tab w:val="left" w:pos="0"/>
        </w:tabs>
        <w:spacing w:line="240" w:lineRule="auto"/>
        <w:ind w:firstLine="709"/>
        <w:jc w:val="both"/>
      </w:pP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w:t>
      </w:r>
    </w:p>
    <w:p w:rsidR="007E58E1" w:rsidRDefault="007E58E1" w:rsidP="00BD256A">
      <w:pPr>
        <w:pStyle w:val="1"/>
        <w:keepNext/>
        <w:keepLines/>
        <w:widowControl/>
        <w:shd w:val="clear" w:color="auto" w:fill="auto"/>
        <w:tabs>
          <w:tab w:val="left" w:pos="0"/>
        </w:tabs>
        <w:spacing w:line="240" w:lineRule="auto"/>
        <w:ind w:firstLine="709"/>
        <w:jc w:val="both"/>
      </w:pPr>
      <w:proofErr w:type="spellStart"/>
      <w:r>
        <w:t>заданность</w:t>
      </w:r>
      <w:proofErr w:type="spellEnd"/>
      <w:r>
        <w:t xml:space="preserve"> законов и традиций.</w:t>
      </w:r>
    </w:p>
    <w:p w:rsidR="007E58E1" w:rsidRDefault="007E58E1" w:rsidP="00BD256A">
      <w:pPr>
        <w:pStyle w:val="1"/>
        <w:keepNext/>
        <w:keepLines/>
        <w:widowControl/>
        <w:shd w:val="clear" w:color="auto" w:fill="auto"/>
        <w:tabs>
          <w:tab w:val="left" w:pos="0"/>
          <w:tab w:val="left" w:pos="1359"/>
        </w:tabs>
        <w:spacing w:line="240" w:lineRule="auto"/>
        <w:ind w:firstLine="709"/>
        <w:jc w:val="both"/>
      </w:pPr>
      <w:r>
        <w:t>Элементами уклада являются:</w:t>
      </w:r>
    </w:p>
    <w:p w:rsidR="007E58E1" w:rsidRDefault="007E58E1" w:rsidP="00BD256A">
      <w:pPr>
        <w:pStyle w:val="1"/>
        <w:keepNext/>
        <w:keepLines/>
        <w:widowControl/>
        <w:shd w:val="clear" w:color="auto" w:fill="auto"/>
        <w:tabs>
          <w:tab w:val="left" w:pos="0"/>
          <w:tab w:val="left" w:pos="1709"/>
        </w:tabs>
        <w:spacing w:line="240" w:lineRule="auto"/>
        <w:ind w:firstLine="709"/>
        <w:jc w:val="both"/>
      </w:pPr>
      <w:r>
        <w:rPr>
          <w:b/>
          <w:bCs/>
          <w:i/>
          <w:iCs/>
        </w:rPr>
        <w:t>Быт</w:t>
      </w:r>
      <w:r>
        <w:t xml:space="preserve"> организации отдыха детей и их оздоровления, который </w:t>
      </w:r>
      <w:proofErr w:type="gramStart"/>
      <w:r>
        <w:t>представляет из себя</w:t>
      </w:r>
      <w:proofErr w:type="gramEnd"/>
      <w:r>
        <w:t xml:space="preserve">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t>досуговых</w:t>
      </w:r>
      <w:proofErr w:type="spellEnd"/>
      <w:r>
        <w:t>,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7E58E1" w:rsidRDefault="007E58E1" w:rsidP="00BD256A">
      <w:pPr>
        <w:pStyle w:val="1"/>
        <w:keepNext/>
        <w:keepLines/>
        <w:widowControl/>
        <w:shd w:val="clear" w:color="auto" w:fill="auto"/>
        <w:tabs>
          <w:tab w:val="left" w:pos="0"/>
          <w:tab w:val="left" w:pos="1623"/>
        </w:tabs>
        <w:spacing w:line="240" w:lineRule="auto"/>
        <w:ind w:firstLine="709"/>
        <w:jc w:val="both"/>
      </w:pPr>
      <w:r>
        <w:rPr>
          <w:b/>
          <w:bCs/>
          <w:i/>
          <w:iCs/>
        </w:rPr>
        <w:lastRenderedPageBreak/>
        <w:t>Режим.</w:t>
      </w:r>
      <w: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w:t>
      </w:r>
      <w:proofErr w:type="gramStart"/>
      <w:r>
        <w:t>в</w:t>
      </w:r>
      <w:proofErr w:type="gramEnd"/>
      <w:r>
        <w:t>,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w:t>
      </w:r>
      <w:proofErr w:type="spellStart"/>
      <w:r>
        <w:t>темпоритм</w:t>
      </w:r>
      <w:proofErr w:type="spellEnd"/>
      <w:r>
        <w:t>)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7E58E1" w:rsidRDefault="007E58E1" w:rsidP="00BD256A">
      <w:pPr>
        <w:pStyle w:val="1"/>
        <w:keepNext/>
        <w:keepLines/>
        <w:widowControl/>
        <w:shd w:val="clear" w:color="auto" w:fill="auto"/>
        <w:tabs>
          <w:tab w:val="left" w:pos="0"/>
          <w:tab w:val="left" w:pos="1757"/>
        </w:tabs>
        <w:spacing w:line="240" w:lineRule="auto"/>
        <w:ind w:firstLine="709"/>
        <w:jc w:val="both"/>
      </w:pPr>
      <w:r>
        <w:rPr>
          <w:b/>
          <w:bCs/>
          <w:i/>
          <w:iCs/>
        </w:rPr>
        <w:t>Корпоративная культура</w:t>
      </w:r>
      <w: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7E58E1" w:rsidRDefault="007E58E1" w:rsidP="00BD256A">
      <w:pPr>
        <w:pStyle w:val="1"/>
        <w:keepNext/>
        <w:keepLines/>
        <w:widowControl/>
        <w:shd w:val="clear" w:color="auto" w:fill="auto"/>
        <w:tabs>
          <w:tab w:val="left" w:pos="0"/>
          <w:tab w:val="left" w:pos="1618"/>
        </w:tabs>
        <w:spacing w:line="240" w:lineRule="auto"/>
        <w:ind w:firstLine="709"/>
        <w:jc w:val="both"/>
      </w:pPr>
      <w:r>
        <w:rPr>
          <w:b/>
          <w:bCs/>
          <w:i/>
          <w:iCs/>
        </w:rPr>
        <w:t>Предметно-эстетическая среда</w:t>
      </w:r>
      <w: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воспитательных эффект посредством интеграции в символическое пространство и игровую модель.</w:t>
      </w:r>
    </w:p>
    <w:p w:rsidR="007E58E1" w:rsidRDefault="007E58E1" w:rsidP="00BD256A">
      <w:pPr>
        <w:pStyle w:val="1"/>
        <w:keepNext/>
        <w:keepLines/>
        <w:widowControl/>
        <w:shd w:val="clear" w:color="auto" w:fill="auto"/>
        <w:tabs>
          <w:tab w:val="left" w:pos="0"/>
          <w:tab w:val="left" w:pos="1628"/>
        </w:tabs>
        <w:spacing w:line="240" w:lineRule="auto"/>
        <w:ind w:firstLine="709"/>
        <w:jc w:val="both"/>
      </w:pPr>
      <w:proofErr w:type="gramStart"/>
      <w:r>
        <w:rPr>
          <w:b/>
          <w:bCs/>
          <w:i/>
          <w:iCs/>
        </w:rPr>
        <w:t>Символы</w:t>
      </w:r>
      <w:r>
        <w:t xml:space="preserve">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w:t>
      </w:r>
      <w:proofErr w:type="gramEnd"/>
      <w:r>
        <w:t xml:space="preserve">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7E58E1" w:rsidRDefault="007E58E1" w:rsidP="00BD256A">
      <w:pPr>
        <w:pStyle w:val="1"/>
        <w:keepNext/>
        <w:keepLines/>
        <w:widowControl/>
        <w:shd w:val="clear" w:color="auto" w:fill="auto"/>
        <w:tabs>
          <w:tab w:val="left" w:pos="0"/>
          <w:tab w:val="left" w:pos="1633"/>
        </w:tabs>
        <w:spacing w:line="240" w:lineRule="auto"/>
        <w:ind w:firstLine="709"/>
        <w:jc w:val="both"/>
      </w:pPr>
      <w:r>
        <w:rPr>
          <w:b/>
          <w:bCs/>
          <w:i/>
          <w:iCs/>
        </w:rPr>
        <w:t>Ритуалы.</w:t>
      </w:r>
    </w:p>
    <w:p w:rsidR="007E58E1" w:rsidRDefault="007E58E1" w:rsidP="00BD256A">
      <w:pPr>
        <w:pStyle w:val="1"/>
        <w:keepNext/>
        <w:keepLines/>
        <w:widowControl/>
        <w:shd w:val="clear" w:color="auto" w:fill="auto"/>
        <w:tabs>
          <w:tab w:val="left" w:pos="0"/>
        </w:tabs>
        <w:spacing w:line="240" w:lineRule="auto"/>
        <w:ind w:firstLine="709"/>
        <w:jc w:val="both"/>
      </w:pPr>
      <w:r>
        <w:t>Ритуалы могут быть:</w:t>
      </w:r>
    </w:p>
    <w:p w:rsidR="007E58E1" w:rsidRDefault="007E58E1" w:rsidP="00BD256A">
      <w:pPr>
        <w:pStyle w:val="1"/>
        <w:keepNext/>
        <w:keepLines/>
        <w:widowControl/>
        <w:shd w:val="clear" w:color="auto" w:fill="auto"/>
        <w:tabs>
          <w:tab w:val="left" w:pos="0"/>
        </w:tabs>
        <w:spacing w:line="240" w:lineRule="auto"/>
        <w:ind w:firstLine="709"/>
        <w:jc w:val="both"/>
      </w:pPr>
      <w:proofErr w:type="gramStart"/>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roofErr w:type="gramEnd"/>
    </w:p>
    <w:p w:rsidR="007E58E1" w:rsidRDefault="007E58E1" w:rsidP="00BD256A">
      <w:pPr>
        <w:pStyle w:val="1"/>
        <w:keepNext/>
        <w:keepLines/>
        <w:widowControl/>
        <w:shd w:val="clear" w:color="auto" w:fill="auto"/>
        <w:tabs>
          <w:tab w:val="left" w:pos="0"/>
        </w:tabs>
        <w:spacing w:line="240" w:lineRule="auto"/>
        <w:ind w:firstLine="709"/>
        <w:jc w:val="both"/>
      </w:pPr>
      <w:r>
        <w:lastRenderedPageBreak/>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w:t>
      </w:r>
    </w:p>
    <w:p w:rsidR="00BD256A" w:rsidRDefault="007E58E1" w:rsidP="00BD256A">
      <w:pPr>
        <w:pStyle w:val="1"/>
        <w:keepNext/>
        <w:keepLines/>
        <w:widowControl/>
        <w:shd w:val="clear" w:color="auto" w:fill="auto"/>
        <w:tabs>
          <w:tab w:val="left" w:pos="0"/>
        </w:tabs>
        <w:spacing w:line="240" w:lineRule="auto"/>
        <w:ind w:firstLine="709"/>
        <w:jc w:val="both"/>
      </w:pPr>
      <w:r>
        <w:rPr>
          <w:b/>
          <w:bCs/>
          <w:i/>
          <w:iCs/>
        </w:rPr>
        <w:t>Символическое пространство</w:t>
      </w:r>
      <w:r>
        <w:t xml:space="preserve"> организации отдыха детей и их оздоровления включает в себя традиции, законы, легенды, </w:t>
      </w:r>
      <w:proofErr w:type="spellStart"/>
      <w:r>
        <w:t>кричалки</w:t>
      </w:r>
      <w:proofErr w:type="spellEnd"/>
      <w:r>
        <w:t xml:space="preserve">, </w:t>
      </w:r>
      <w:proofErr w:type="spellStart"/>
      <w:r>
        <w:t>песенно</w:t>
      </w:r>
      <w:r>
        <w:softHyphen/>
        <w:t>музыкальную</w:t>
      </w:r>
      <w:proofErr w:type="spellEnd"/>
      <w:r>
        <w:t xml:space="preserve">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Pr>
          <w:b/>
          <w:bCs/>
        </w:rPr>
        <w:t xml:space="preserve">Песенно-музыкальная культура </w:t>
      </w:r>
      <w:r>
        <w:t xml:space="preserve">должна быть основана на отечественном наследии, лучших образцах песенного и музыкального творчества. </w:t>
      </w:r>
      <w:r>
        <w:rPr>
          <w:b/>
          <w:bCs/>
        </w:rPr>
        <w:t xml:space="preserve">Легенды </w:t>
      </w:r>
      <w:r>
        <w:t>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bookmarkStart w:id="18" w:name="bookmark25"/>
      <w:bookmarkStart w:id="19" w:name="bookmark24"/>
    </w:p>
    <w:p w:rsidR="007E58E1" w:rsidRPr="00BD256A" w:rsidRDefault="007E58E1" w:rsidP="00BD256A">
      <w:pPr>
        <w:pStyle w:val="1"/>
        <w:keepNext/>
        <w:keepLines/>
        <w:widowControl/>
        <w:shd w:val="clear" w:color="auto" w:fill="auto"/>
        <w:tabs>
          <w:tab w:val="left" w:pos="0"/>
        </w:tabs>
        <w:spacing w:line="240" w:lineRule="auto"/>
        <w:ind w:firstLine="709"/>
        <w:jc w:val="both"/>
        <w:rPr>
          <w:b/>
        </w:rPr>
      </w:pPr>
      <w:r w:rsidRPr="00BD256A">
        <w:rPr>
          <w:b/>
        </w:rPr>
        <w:t>Особенности воспитательной работы в разных типах организаций отдыха детей и их оздоровления</w:t>
      </w:r>
      <w:bookmarkEnd w:id="18"/>
      <w:bookmarkEnd w:id="19"/>
    </w:p>
    <w:p w:rsidR="007E58E1" w:rsidRDefault="007E58E1" w:rsidP="00BD256A">
      <w:pPr>
        <w:pStyle w:val="1"/>
        <w:keepNext/>
        <w:keepLines/>
        <w:widowControl/>
        <w:shd w:val="clear" w:color="auto" w:fill="auto"/>
        <w:tabs>
          <w:tab w:val="left" w:pos="0"/>
          <w:tab w:val="left" w:pos="1534"/>
        </w:tabs>
        <w:spacing w:line="240" w:lineRule="auto"/>
        <w:ind w:firstLine="709"/>
        <w:jc w:val="both"/>
      </w:pPr>
      <w:r>
        <w:t xml:space="preserve">Особенности воспитательной работы в разных типах организаций отдыха детей и их оздоровления </w:t>
      </w:r>
      <w:proofErr w:type="gramStart"/>
      <w:r>
        <w:t>обусловлены</w:t>
      </w:r>
      <w:proofErr w:type="gramEnd"/>
      <w:r>
        <w:t xml:space="preserve">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7E58E1" w:rsidRDefault="007E58E1" w:rsidP="00BD256A">
      <w:pPr>
        <w:pStyle w:val="1"/>
        <w:keepNext/>
        <w:keepLines/>
        <w:widowControl/>
        <w:shd w:val="clear" w:color="auto" w:fill="auto"/>
        <w:tabs>
          <w:tab w:val="left" w:pos="0"/>
          <w:tab w:val="left" w:pos="1614"/>
        </w:tabs>
        <w:spacing w:line="240" w:lineRule="auto"/>
        <w:ind w:firstLine="709"/>
        <w:jc w:val="both"/>
      </w:pPr>
      <w:r>
        <w:rPr>
          <w:b/>
          <w:bCs/>
          <w:i/>
          <w:iCs/>
        </w:rPr>
        <w:t xml:space="preserve">Детский оздоровительный лагерь с дневным пребыванием детей </w:t>
      </w:r>
      <w:r>
        <w:t xml:space="preserve">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w:t>
      </w:r>
      <w:proofErr w:type="spellStart"/>
      <w:r>
        <w:t>социокультурную</w:t>
      </w:r>
      <w:proofErr w:type="spellEnd"/>
      <w:r>
        <w:t xml:space="preserve"> воспитательную среду лагеря. Ребенок ежедневно переходит в семейную обстановку с её укладом, традициями и особенностями.</w:t>
      </w:r>
    </w:p>
    <w:p w:rsidR="007E58E1" w:rsidRDefault="007E58E1" w:rsidP="00BD256A">
      <w:pPr>
        <w:pStyle w:val="1"/>
        <w:keepNext/>
        <w:keepLines/>
        <w:widowControl/>
        <w:shd w:val="clear" w:color="auto" w:fill="auto"/>
        <w:tabs>
          <w:tab w:val="left" w:pos="0"/>
        </w:tabs>
        <w:spacing w:line="240" w:lineRule="auto"/>
        <w:ind w:firstLine="709"/>
        <w:jc w:val="both"/>
      </w:pPr>
      <w:r>
        <w:lastRenderedPageBreak/>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7E58E1" w:rsidRDefault="007E58E1" w:rsidP="00BD256A">
      <w:pPr>
        <w:pStyle w:val="1"/>
        <w:keepNext/>
        <w:keepLines/>
        <w:widowControl/>
        <w:shd w:val="clear" w:color="auto" w:fill="auto"/>
        <w:tabs>
          <w:tab w:val="left" w:pos="0"/>
          <w:tab w:val="left" w:pos="1802"/>
        </w:tabs>
        <w:spacing w:line="240" w:lineRule="auto"/>
        <w:ind w:firstLine="709"/>
        <w:jc w:val="both"/>
      </w:pPr>
      <w:r>
        <w:t xml:space="preserve">Особенности программы воспитательной работы </w:t>
      </w:r>
      <w:r>
        <w:rPr>
          <w:b/>
          <w:bCs/>
          <w:i/>
          <w:iCs/>
        </w:rPr>
        <w:t>в лагерях палаточного типа</w:t>
      </w:r>
      <w:r>
        <w:t xml:space="preserve"> </w:t>
      </w:r>
      <w:proofErr w:type="gramStart"/>
      <w:r>
        <w:t>обусловлены</w:t>
      </w:r>
      <w:proofErr w:type="gramEnd"/>
      <w:r>
        <w:t xml:space="preserve"> прежде всего организацией деятельности в природной среде. В таких организациях часто большое значение уделяется системе самоуправления и чередованию творческих поручений. Также большинство программ палаточных лагерей предполагает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t>квесты</w:t>
      </w:r>
      <w:proofErr w:type="spellEnd"/>
      <w:r>
        <w:t xml:space="preserve">, экскурсии, </w:t>
      </w:r>
      <w:proofErr w:type="spellStart"/>
      <w:proofErr w:type="gramStart"/>
      <w:r>
        <w:t>тур-эстафеты</w:t>
      </w:r>
      <w:proofErr w:type="spellEnd"/>
      <w:proofErr w:type="gramEnd"/>
      <w:r>
        <w:t xml:space="preserve"> и так далее.</w:t>
      </w:r>
    </w:p>
    <w:p w:rsidR="007E58E1" w:rsidRDefault="007E58E1" w:rsidP="00BD256A">
      <w:pPr>
        <w:pStyle w:val="1"/>
        <w:keepNext/>
        <w:keepLines/>
        <w:widowControl/>
        <w:shd w:val="clear" w:color="auto" w:fill="auto"/>
        <w:tabs>
          <w:tab w:val="left" w:pos="0"/>
          <w:tab w:val="left" w:pos="1802"/>
        </w:tabs>
        <w:spacing w:line="240" w:lineRule="auto"/>
        <w:ind w:firstLine="709"/>
        <w:jc w:val="both"/>
      </w:pPr>
      <w:r>
        <w:t xml:space="preserve">Воспитательная работа и образовательная деятельность в </w:t>
      </w:r>
      <w:r>
        <w:rPr>
          <w:b/>
          <w:bCs/>
          <w:i/>
          <w:iCs/>
        </w:rPr>
        <w:t>профильных/тематических детских лагерях</w:t>
      </w:r>
      <w:r>
        <w:t xml:space="preserve"> предполагают углублённое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w:t>
      </w:r>
      <w:proofErr w:type="gramStart"/>
      <w:r>
        <w:t>обучение по профилю</w:t>
      </w:r>
      <w:proofErr w:type="gramEnd"/>
      <w:r>
        <w:t xml:space="preserve"> программы смены. Далее возможно два варианта построения календарного графика воспитательной работы. Первый, когда комплекс мероприятий дополняет материал, изучаемый на смене. Например, на смене посвящённой классическому балету могут быть мероприятия, посвящённые истории театра, балетного искусства, музыкальные конкурсы, конкурсы гримёров, костюмеров, художников, а также музыкально-поэтические композиции, «Великие поэты об искусстве танца» и так далее. Второй вариант, когда комплекс мероприятий предлагает альтернативу, так, если смена посвящена отработке и совершенствованию индивидуальных, спортивных навыков, в комплексе мероприятий возможны интеллектуальные, творческие события, на командное взаимодействие.</w:t>
      </w:r>
    </w:p>
    <w:p w:rsidR="007E58E1" w:rsidRDefault="007E58E1" w:rsidP="00BD256A">
      <w:pPr>
        <w:pStyle w:val="1"/>
        <w:keepNext/>
        <w:keepLines/>
        <w:widowControl/>
        <w:shd w:val="clear" w:color="auto" w:fill="auto"/>
        <w:tabs>
          <w:tab w:val="left" w:pos="0"/>
          <w:tab w:val="left" w:pos="1618"/>
        </w:tabs>
        <w:spacing w:line="240" w:lineRule="auto"/>
        <w:ind w:firstLine="709"/>
        <w:jc w:val="both"/>
      </w:pPr>
      <w:r>
        <w:rPr>
          <w:b/>
          <w:bCs/>
          <w:i/>
          <w:iCs/>
        </w:rPr>
        <w:t>Детские лагеря труда и отдыха</w:t>
      </w:r>
      <w:r>
        <w:t>, как правило</w:t>
      </w:r>
      <w:r w:rsidR="0059111E">
        <w:t>,</w:t>
      </w:r>
      <w:r>
        <w:t xml:space="preserve"> организуются для подростков с 14 лет и предполагают ежедневную работу в течение нескольких часов. В большинстве случаев - это физический труд, чаще всего на свежем воздухе.</w:t>
      </w:r>
    </w:p>
    <w:p w:rsidR="007E58E1" w:rsidRDefault="007E58E1" w:rsidP="00BD256A">
      <w:pPr>
        <w:pStyle w:val="1"/>
        <w:keepNext/>
        <w:keepLines/>
        <w:widowControl/>
        <w:shd w:val="clear" w:color="auto" w:fill="auto"/>
        <w:tabs>
          <w:tab w:val="left" w:pos="0"/>
        </w:tabs>
        <w:spacing w:line="240" w:lineRule="auto"/>
        <w:ind w:firstLine="709"/>
        <w:jc w:val="both"/>
      </w:pPr>
      <w:r>
        <w:t xml:space="preserve">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t>квизы</w:t>
      </w:r>
      <w:proofErr w:type="spellEnd"/>
      <w:r>
        <w:t xml:space="preserve"> и другие интеллектуальные конкурсы.</w:t>
      </w:r>
    </w:p>
    <w:p w:rsidR="007E58E1" w:rsidRDefault="007E58E1" w:rsidP="00BD256A">
      <w:pPr>
        <w:pStyle w:val="11"/>
        <w:keepNext/>
        <w:keepLines/>
        <w:widowControl/>
        <w:shd w:val="clear" w:color="auto" w:fill="auto"/>
        <w:tabs>
          <w:tab w:val="left" w:pos="0"/>
          <w:tab w:val="left" w:pos="1282"/>
        </w:tabs>
        <w:spacing w:line="240" w:lineRule="auto"/>
        <w:ind w:firstLine="709"/>
        <w:jc w:val="both"/>
        <w:outlineLvl w:val="9"/>
      </w:pPr>
      <w:bookmarkStart w:id="20" w:name="bookmark27"/>
      <w:bookmarkStart w:id="21" w:name="bookmark26"/>
      <w:r>
        <w:lastRenderedPageBreak/>
        <w:t xml:space="preserve">Уровни реализация содержания: </w:t>
      </w:r>
      <w:proofErr w:type="spellStart"/>
      <w:r>
        <w:t>общелагерный</w:t>
      </w:r>
      <w:proofErr w:type="spellEnd"/>
      <w:r>
        <w:t xml:space="preserve">, </w:t>
      </w:r>
      <w:proofErr w:type="spellStart"/>
      <w:r>
        <w:t>межотрядный</w:t>
      </w:r>
      <w:proofErr w:type="spellEnd"/>
      <w:r>
        <w:t>, групповой, отрядный, индивидуальный</w:t>
      </w:r>
      <w:bookmarkEnd w:id="20"/>
      <w:bookmarkEnd w:id="21"/>
    </w:p>
    <w:p w:rsidR="007E58E1" w:rsidRDefault="007E58E1" w:rsidP="00BD256A">
      <w:pPr>
        <w:pStyle w:val="1"/>
        <w:keepNext/>
        <w:keepLines/>
        <w:widowControl/>
        <w:shd w:val="clear" w:color="auto" w:fill="auto"/>
        <w:tabs>
          <w:tab w:val="left" w:pos="0"/>
          <w:tab w:val="left" w:pos="1733"/>
        </w:tabs>
        <w:spacing w:line="240" w:lineRule="auto"/>
        <w:ind w:firstLine="709"/>
        <w:jc w:val="both"/>
      </w:pPr>
      <w:r>
        <w:t>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w:t>
      </w:r>
    </w:p>
    <w:p w:rsidR="007E58E1" w:rsidRDefault="00BD256A" w:rsidP="00BD256A">
      <w:pPr>
        <w:pStyle w:val="1"/>
        <w:keepNext/>
        <w:keepLines/>
        <w:widowControl/>
        <w:shd w:val="clear" w:color="auto" w:fill="auto"/>
        <w:tabs>
          <w:tab w:val="left" w:pos="0"/>
        </w:tabs>
        <w:spacing w:line="240" w:lineRule="auto"/>
        <w:ind w:firstLine="709"/>
        <w:jc w:val="both"/>
      </w:pPr>
      <w:r>
        <w:rPr>
          <w:b/>
          <w:bCs/>
          <w:i/>
          <w:iCs/>
        </w:rPr>
        <w:tab/>
      </w:r>
      <w:proofErr w:type="spellStart"/>
      <w:r w:rsidR="007E58E1">
        <w:rPr>
          <w:b/>
          <w:bCs/>
          <w:i/>
          <w:iCs/>
        </w:rPr>
        <w:t>Общелагерный</w:t>
      </w:r>
      <w:proofErr w:type="spellEnd"/>
      <w:r w:rsidR="007E58E1">
        <w:rPr>
          <w:b/>
          <w:bCs/>
          <w:i/>
          <w:iCs/>
        </w:rPr>
        <w:t xml:space="preserve"> уровень</w:t>
      </w:r>
      <w:r w:rsidR="007E58E1">
        <w:t xml:space="preserve"> определяет установки содержания и демонстрацию ценностного отношения по каждому из смысловых блоков: </w:t>
      </w:r>
      <w:proofErr w:type="gramStart"/>
      <w:r w:rsidR="007E58E1">
        <w:t>«Мир: наука, культура, мораль», «Россия: прошлое, настоящее, будущее» (включая региональный компонент), «Человек: здоровье, безопасность, семья, творчество, развитие».</w:t>
      </w:r>
      <w:proofErr w:type="gramEnd"/>
      <w:r w:rsidR="007E58E1">
        <w:t xml:space="preserve"> Каждая встреча всех участников смены, включая все направления и всех специалистов, должна представлять собой </w:t>
      </w:r>
      <w:proofErr w:type="spellStart"/>
      <w:r w:rsidR="007E58E1">
        <w:t>СО-бытие</w:t>
      </w:r>
      <w:proofErr w:type="spellEnd"/>
      <w:r w:rsidR="007E58E1">
        <w:t>,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w:t>
      </w:r>
    </w:p>
    <w:p w:rsidR="007E58E1" w:rsidRDefault="007E58E1" w:rsidP="00BD256A">
      <w:pPr>
        <w:pStyle w:val="1"/>
        <w:keepNext/>
        <w:keepLines/>
        <w:widowControl/>
        <w:shd w:val="clear" w:color="auto" w:fill="auto"/>
        <w:tabs>
          <w:tab w:val="left" w:pos="0"/>
          <w:tab w:val="left" w:pos="1963"/>
        </w:tabs>
        <w:spacing w:line="240" w:lineRule="auto"/>
        <w:ind w:firstLine="709"/>
        <w:jc w:val="both"/>
      </w:pPr>
      <w:proofErr w:type="spellStart"/>
      <w:r>
        <w:rPr>
          <w:b/>
          <w:bCs/>
          <w:i/>
          <w:iCs/>
        </w:rPr>
        <w:t>Межотрядный</w:t>
      </w:r>
      <w:proofErr w:type="spellEnd"/>
      <w:r>
        <w:rPr>
          <w:b/>
          <w:bCs/>
          <w:i/>
          <w:iCs/>
        </w:rPr>
        <w:t xml:space="preserve"> уровень</w:t>
      </w:r>
      <w: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7E58E1" w:rsidRDefault="007E58E1" w:rsidP="00BD256A">
      <w:pPr>
        <w:pStyle w:val="1"/>
        <w:keepNext/>
        <w:keepLines/>
        <w:widowControl/>
        <w:shd w:val="clear" w:color="auto" w:fill="auto"/>
        <w:tabs>
          <w:tab w:val="left" w:pos="0"/>
          <w:tab w:val="left" w:pos="1614"/>
        </w:tabs>
        <w:spacing w:line="240" w:lineRule="auto"/>
        <w:ind w:firstLine="709"/>
        <w:jc w:val="both"/>
      </w:pPr>
      <w:r>
        <w:rPr>
          <w:b/>
          <w:bCs/>
          <w:i/>
          <w:iCs/>
        </w:rPr>
        <w:t>Групповой уровень</w:t>
      </w:r>
      <w: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7E58E1" w:rsidRDefault="007E58E1" w:rsidP="00BD256A">
      <w:pPr>
        <w:pStyle w:val="1"/>
        <w:keepNext/>
        <w:keepLines/>
        <w:widowControl/>
        <w:shd w:val="clear" w:color="auto" w:fill="auto"/>
        <w:tabs>
          <w:tab w:val="left" w:pos="0"/>
          <w:tab w:val="left" w:pos="1733"/>
        </w:tabs>
        <w:spacing w:line="240" w:lineRule="auto"/>
        <w:ind w:firstLine="709"/>
        <w:jc w:val="both"/>
      </w:pPr>
      <w:r>
        <w:rPr>
          <w:b/>
          <w:bCs/>
          <w:i/>
          <w:iCs/>
        </w:rPr>
        <w:t>Отрядный уровень</w:t>
      </w:r>
      <w:r>
        <w:t xml:space="preserve"> - ключевое воспитывающее пространство,</w:t>
      </w:r>
    </w:p>
    <w:p w:rsidR="007E58E1" w:rsidRDefault="007E58E1" w:rsidP="00BD256A">
      <w:pPr>
        <w:pStyle w:val="1"/>
        <w:keepNext/>
        <w:keepLines/>
        <w:widowControl/>
        <w:shd w:val="clear" w:color="auto" w:fill="auto"/>
        <w:tabs>
          <w:tab w:val="left" w:pos="0"/>
          <w:tab w:val="left" w:pos="9485"/>
        </w:tabs>
        <w:spacing w:line="240" w:lineRule="auto"/>
        <w:ind w:firstLine="709"/>
        <w:jc w:val="both"/>
      </w:pPr>
      <w:proofErr w:type="gramStart"/>
      <w:r>
        <w:t>создающее</w:t>
      </w:r>
      <w:proofErr w:type="gramEnd"/>
      <w:r>
        <w:t xml:space="preserve"> уникальную среду совместного проживания и совместного творчества детей и взрослых. Реализация воспитательного потенциала отрядной</w:t>
      </w:r>
      <w:r w:rsidR="00BD256A">
        <w:t xml:space="preserve"> </w:t>
      </w:r>
      <w:r>
        <w:t>работы</w:t>
      </w:r>
      <w:r w:rsidR="00BD256A">
        <w:t xml:space="preserve"> </w:t>
      </w:r>
      <w:r>
        <w:t>предусматривает:</w:t>
      </w:r>
    </w:p>
    <w:p w:rsidR="007E58E1" w:rsidRDefault="007E58E1" w:rsidP="00BD256A">
      <w:pPr>
        <w:pStyle w:val="1"/>
        <w:keepNext/>
        <w:keepLines/>
        <w:widowControl/>
        <w:shd w:val="clear" w:color="auto" w:fill="auto"/>
        <w:tabs>
          <w:tab w:val="left" w:pos="0"/>
        </w:tabs>
        <w:spacing w:line="240" w:lineRule="auto"/>
        <w:ind w:firstLine="709"/>
        <w:jc w:val="both"/>
      </w:pPr>
      <w:r>
        <w:t>планирование и проведение отрядной деятельности;</w:t>
      </w:r>
    </w:p>
    <w:p w:rsidR="007E58E1" w:rsidRDefault="007E58E1" w:rsidP="00BD256A">
      <w:pPr>
        <w:pStyle w:val="1"/>
        <w:keepNext/>
        <w:keepLines/>
        <w:widowControl/>
        <w:shd w:val="clear" w:color="auto" w:fill="auto"/>
        <w:tabs>
          <w:tab w:val="left" w:pos="0"/>
        </w:tabs>
        <w:spacing w:line="240" w:lineRule="auto"/>
        <w:ind w:firstLine="709"/>
        <w:jc w:val="both"/>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7E58E1" w:rsidRDefault="007E58E1" w:rsidP="00BD256A">
      <w:pPr>
        <w:pStyle w:val="1"/>
        <w:keepNext/>
        <w:keepLines/>
        <w:widowControl/>
        <w:shd w:val="clear" w:color="auto" w:fill="auto"/>
        <w:tabs>
          <w:tab w:val="left" w:pos="0"/>
        </w:tabs>
        <w:spacing w:line="240" w:lineRule="auto"/>
        <w:ind w:firstLine="709"/>
        <w:jc w:val="both"/>
      </w:pPr>
      <w:proofErr w:type="gramStart"/>
      <w:r>
        <w:lastRenderedPageBreak/>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так далее;</w:t>
      </w:r>
      <w:proofErr w:type="gramEnd"/>
    </w:p>
    <w:p w:rsidR="007E58E1" w:rsidRDefault="007E58E1" w:rsidP="00BD256A">
      <w:pPr>
        <w:pStyle w:val="1"/>
        <w:keepNext/>
        <w:keepLines/>
        <w:widowControl/>
        <w:shd w:val="clear" w:color="auto" w:fill="auto"/>
        <w:tabs>
          <w:tab w:val="left" w:pos="0"/>
        </w:tabs>
        <w:spacing w:line="240" w:lineRule="auto"/>
        <w:ind w:firstLine="709"/>
        <w:jc w:val="both"/>
      </w:pPr>
      <w:r>
        <w:t xml:space="preserve">формирование и сплочение отряда (временного детского коллектив) через игры, тренинги на сплочение и </w:t>
      </w:r>
      <w:proofErr w:type="spellStart"/>
      <w:r>
        <w:t>командообразование</w:t>
      </w:r>
      <w:proofErr w:type="spellEnd"/>
      <w: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7E58E1" w:rsidRDefault="007E58E1" w:rsidP="00BD256A">
      <w:pPr>
        <w:pStyle w:val="1"/>
        <w:keepNext/>
        <w:keepLines/>
        <w:widowControl/>
        <w:shd w:val="clear" w:color="auto" w:fill="auto"/>
        <w:tabs>
          <w:tab w:val="left" w:pos="0"/>
        </w:tabs>
        <w:spacing w:line="240" w:lineRule="auto"/>
        <w:ind w:firstLine="709"/>
        <w:jc w:val="both"/>
      </w:pPr>
      <w:r>
        <w:t xml:space="preserve">предъявление единых педагогических требований по выполнению режима и распорядка дня, по самообслуживанию, дисциплине и поведению, </w:t>
      </w:r>
      <w:proofErr w:type="spellStart"/>
      <w:r>
        <w:t>санитарно</w:t>
      </w:r>
      <w:r>
        <w:softHyphen/>
        <w:t>гигиенических</w:t>
      </w:r>
      <w:proofErr w:type="spellEnd"/>
      <w:r>
        <w:t xml:space="preserve"> требований;</w:t>
      </w:r>
    </w:p>
    <w:p w:rsidR="007E58E1" w:rsidRDefault="007E58E1" w:rsidP="00BD256A">
      <w:pPr>
        <w:pStyle w:val="1"/>
        <w:keepNext/>
        <w:keepLines/>
        <w:widowControl/>
        <w:shd w:val="clear" w:color="auto" w:fill="auto"/>
        <w:tabs>
          <w:tab w:val="left" w:pos="0"/>
        </w:tabs>
        <w:spacing w:line="240" w:lineRule="auto"/>
        <w:ind w:firstLine="709"/>
        <w:jc w:val="both"/>
      </w:pPr>
      <w: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7E58E1" w:rsidRDefault="007E58E1" w:rsidP="00BD256A">
      <w:pPr>
        <w:pStyle w:val="1"/>
        <w:keepNext/>
        <w:keepLines/>
        <w:widowControl/>
        <w:shd w:val="clear" w:color="auto" w:fill="auto"/>
        <w:tabs>
          <w:tab w:val="left" w:pos="0"/>
        </w:tabs>
        <w:spacing w:line="240" w:lineRule="auto"/>
        <w:ind w:firstLine="709"/>
        <w:jc w:val="both"/>
      </w:pPr>
      <w:r>
        <w:t>диагностику интересов, склонностей, ценностных ориентаций, выявление лидеров, аутсайдеров через наблюдение, игры, анкеты;</w:t>
      </w:r>
    </w:p>
    <w:p w:rsidR="007E58E1" w:rsidRDefault="007E58E1" w:rsidP="00BD256A">
      <w:pPr>
        <w:pStyle w:val="1"/>
        <w:keepNext/>
        <w:keepLines/>
        <w:widowControl/>
        <w:shd w:val="clear" w:color="auto" w:fill="auto"/>
        <w:tabs>
          <w:tab w:val="left" w:pos="0"/>
        </w:tabs>
        <w:spacing w:line="240" w:lineRule="auto"/>
        <w:ind w:firstLine="709"/>
        <w:jc w:val="both"/>
      </w:pPr>
      <w:r>
        <w:t>аналитическую работу с детьми: анализ дня, анализ ситуации, мероприятия, анализ смены, результатов;</w:t>
      </w:r>
    </w:p>
    <w:p w:rsidR="007E58E1" w:rsidRDefault="007E58E1" w:rsidP="00BD256A">
      <w:pPr>
        <w:pStyle w:val="1"/>
        <w:keepNext/>
        <w:keepLines/>
        <w:widowControl/>
        <w:shd w:val="clear" w:color="auto" w:fill="auto"/>
        <w:tabs>
          <w:tab w:val="left" w:pos="0"/>
        </w:tabs>
        <w:spacing w:line="240" w:lineRule="auto"/>
        <w:ind w:firstLine="709"/>
        <w:jc w:val="both"/>
      </w:pPr>
      <w: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7E58E1" w:rsidRDefault="007E58E1" w:rsidP="00BD256A">
      <w:pPr>
        <w:pStyle w:val="1"/>
        <w:keepNext/>
        <w:keepLines/>
        <w:widowControl/>
        <w:shd w:val="clear" w:color="auto" w:fill="auto"/>
        <w:tabs>
          <w:tab w:val="left" w:pos="0"/>
        </w:tabs>
        <w:spacing w:line="240" w:lineRule="auto"/>
        <w:ind w:firstLine="709"/>
        <w:jc w:val="both"/>
      </w:pPr>
      <w:r>
        <w:t>проведение сбора отряда: хозяйственный сбор, организационный сбор, утренний информационный сбор отряда и др.;</w:t>
      </w:r>
    </w:p>
    <w:p w:rsidR="007E58E1" w:rsidRDefault="007E58E1" w:rsidP="00BD256A">
      <w:pPr>
        <w:pStyle w:val="1"/>
        <w:keepNext/>
        <w:keepLines/>
        <w:widowControl/>
        <w:shd w:val="clear" w:color="auto" w:fill="auto"/>
        <w:tabs>
          <w:tab w:val="left" w:pos="0"/>
        </w:tabs>
        <w:spacing w:line="240" w:lineRule="auto"/>
        <w:ind w:firstLine="709"/>
        <w:jc w:val="both"/>
      </w:pPr>
      <w: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w:t>
      </w:r>
      <w:r w:rsidR="00BD256A">
        <w:t xml:space="preserve"> </w:t>
      </w:r>
      <w:r>
        <w:t>камерное общение, отличающееся откровенностью,</w:t>
      </w:r>
      <w:r w:rsidR="00BD256A">
        <w:t xml:space="preserve"> </w:t>
      </w:r>
      <w:r>
        <w:t xml:space="preserve">доброжелательностью, </w:t>
      </w:r>
      <w:proofErr w:type="spellStart"/>
      <w:r>
        <w:t>эмпатичностью</w:t>
      </w:r>
      <w:proofErr w:type="spellEnd"/>
      <w:r>
        <w:t xml:space="preserve"> и поддержкой;</w:t>
      </w:r>
    </w:p>
    <w:p w:rsidR="007E58E1" w:rsidRDefault="007E58E1" w:rsidP="00BD256A">
      <w:pPr>
        <w:pStyle w:val="1"/>
        <w:keepNext/>
        <w:keepLines/>
        <w:widowControl/>
        <w:shd w:val="clear" w:color="auto" w:fill="auto"/>
        <w:tabs>
          <w:tab w:val="left" w:pos="0"/>
        </w:tabs>
        <w:spacing w:line="240" w:lineRule="auto"/>
        <w:ind w:firstLine="709"/>
        <w:jc w:val="both"/>
      </w:pPr>
      <w:r>
        <w:lastRenderedPageBreak/>
        <w:t>организация коллективно-творческих дел (КТД). КТД как особый тип формы воспитательной работы, как социальная деятель</w:t>
      </w:r>
      <w:r w:rsidR="003D748F">
        <w:t>ность детской группы, направлен</w:t>
      </w:r>
      <w:r>
        <w:t>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7E58E1" w:rsidRDefault="007E58E1" w:rsidP="00BD256A">
      <w:pPr>
        <w:pStyle w:val="1"/>
        <w:keepNext/>
        <w:keepLines/>
        <w:widowControl/>
        <w:shd w:val="clear" w:color="auto" w:fill="auto"/>
        <w:tabs>
          <w:tab w:val="left" w:pos="0"/>
        </w:tabs>
        <w:spacing w:line="240" w:lineRule="auto"/>
        <w:ind w:firstLine="709"/>
        <w:jc w:val="both"/>
      </w:pPr>
      <w:r>
        <w:t xml:space="preserve">Система </w:t>
      </w:r>
      <w:r>
        <w:rPr>
          <w:b/>
          <w:bCs/>
          <w:i/>
          <w:iCs/>
        </w:rPr>
        <w:t>индивидуальной работы</w:t>
      </w:r>
      <w:r>
        <w:t xml:space="preserve"> с ребенком, а также </w:t>
      </w:r>
      <w:proofErr w:type="spellStart"/>
      <w:r>
        <w:t>психолого</w:t>
      </w:r>
      <w:r>
        <w:softHyphen/>
        <w:t>педагогического</w:t>
      </w:r>
      <w:proofErr w:type="spellEnd"/>
      <w:r>
        <w:t xml:space="preserve">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7E58E1" w:rsidRDefault="007E58E1" w:rsidP="00BD256A">
      <w:pPr>
        <w:pStyle w:val="1"/>
        <w:keepNext/>
        <w:keepLines/>
        <w:widowControl/>
        <w:shd w:val="clear" w:color="auto" w:fill="auto"/>
        <w:tabs>
          <w:tab w:val="left" w:pos="0"/>
        </w:tabs>
        <w:spacing w:line="240" w:lineRule="auto"/>
        <w:ind w:firstLine="709"/>
        <w:jc w:val="both"/>
      </w:pPr>
      <w:r>
        <w:t>развитие у детей и подростков осознанного отношения к своему поведению, поступкам, которые они совершают, и их последствиям;</w:t>
      </w:r>
    </w:p>
    <w:p w:rsidR="007E58E1" w:rsidRDefault="007E58E1" w:rsidP="00BD256A">
      <w:pPr>
        <w:pStyle w:val="1"/>
        <w:keepNext/>
        <w:keepLines/>
        <w:widowControl/>
        <w:shd w:val="clear" w:color="auto" w:fill="auto"/>
        <w:tabs>
          <w:tab w:val="left" w:pos="0"/>
        </w:tabs>
        <w:spacing w:line="240" w:lineRule="auto"/>
        <w:ind w:firstLine="709"/>
        <w:jc w:val="both"/>
      </w:pPr>
      <w:r>
        <w:t>создание психологически комфортных условий для развития коммуникативной компетенции у детей и подростков;</w:t>
      </w:r>
    </w:p>
    <w:p w:rsidR="007E58E1" w:rsidRDefault="007E58E1" w:rsidP="00BD256A">
      <w:pPr>
        <w:pStyle w:val="1"/>
        <w:keepNext/>
        <w:keepLines/>
        <w:widowControl/>
        <w:shd w:val="clear" w:color="auto" w:fill="auto"/>
        <w:tabs>
          <w:tab w:val="left" w:pos="0"/>
        </w:tabs>
        <w:spacing w:line="240" w:lineRule="auto"/>
        <w:ind w:firstLine="709"/>
        <w:jc w:val="both"/>
      </w:pPr>
      <w:r>
        <w:t xml:space="preserve">воспитание у детей представлений об </w:t>
      </w:r>
      <w:proofErr w:type="spellStart"/>
      <w:r>
        <w:t>эмпатии</w:t>
      </w:r>
      <w:proofErr w:type="spellEnd"/>
      <w: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t>саморегуляции</w:t>
      </w:r>
      <w:proofErr w:type="spellEnd"/>
      <w:r>
        <w:t>, приобретение опыта позитивного взаимодействия в условиях коллективной творческой деятельности.</w:t>
      </w:r>
    </w:p>
    <w:p w:rsidR="008B4830" w:rsidRDefault="008B4830" w:rsidP="008B4830">
      <w:pPr>
        <w:pStyle w:val="a8"/>
        <w:keepNext/>
        <w:keepLines/>
        <w:widowControl/>
        <w:shd w:val="clear" w:color="auto" w:fill="auto"/>
        <w:ind w:firstLine="709"/>
        <w:jc w:val="both"/>
      </w:pPr>
      <w:r>
        <w:rPr>
          <w:bCs w:val="0"/>
        </w:rPr>
        <w:t>Этап последействия</w:t>
      </w:r>
    </w:p>
    <w:p w:rsidR="008B4830" w:rsidRDefault="008B4830" w:rsidP="008B4830">
      <w:pPr>
        <w:pStyle w:val="1"/>
        <w:keepNext/>
        <w:keepLines/>
        <w:widowControl/>
        <w:shd w:val="clear" w:color="auto" w:fill="auto"/>
        <w:tabs>
          <w:tab w:val="left" w:pos="1426"/>
        </w:tabs>
        <w:spacing w:line="240" w:lineRule="auto"/>
        <w:ind w:firstLine="709"/>
        <w:jc w:val="both"/>
      </w:pPr>
      <w:proofErr w:type="gramStart"/>
      <w:r>
        <w:t>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w:t>
      </w:r>
      <w:proofErr w:type="gramEnd"/>
    </w:p>
    <w:p w:rsidR="008B4830" w:rsidRDefault="008B4830" w:rsidP="008B4830">
      <w:pPr>
        <w:pStyle w:val="1"/>
        <w:keepNext/>
        <w:keepLines/>
        <w:widowControl/>
        <w:shd w:val="clear" w:color="auto" w:fill="auto"/>
        <w:tabs>
          <w:tab w:val="left" w:pos="1426"/>
        </w:tabs>
        <w:spacing w:line="240" w:lineRule="auto"/>
        <w:ind w:firstLine="709"/>
        <w:jc w:val="both"/>
      </w:pPr>
      <w:r>
        <w:rPr>
          <w:b/>
        </w:rPr>
        <w:t>Анализ воспитательной работы организации отдыха детей и их оздоровления</w:t>
      </w:r>
      <w:r>
        <w:t xml:space="preserve"> осуществляется в соответствии с целевыми ориентирами результатов воспитания, личностными результатами воспитанников.</w:t>
      </w:r>
    </w:p>
    <w:p w:rsidR="008B4830" w:rsidRDefault="008B4830" w:rsidP="008B4830">
      <w:pPr>
        <w:pStyle w:val="1"/>
        <w:keepNext/>
        <w:keepLines/>
        <w:widowControl/>
        <w:shd w:val="clear" w:color="auto" w:fill="auto"/>
        <w:spacing w:line="240" w:lineRule="auto"/>
        <w:ind w:firstLine="709"/>
        <w:jc w:val="both"/>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8B4830" w:rsidRDefault="008B4830" w:rsidP="008B4830">
      <w:pPr>
        <w:pStyle w:val="1"/>
        <w:keepNext/>
        <w:keepLines/>
        <w:widowControl/>
        <w:shd w:val="clear" w:color="auto" w:fill="auto"/>
        <w:spacing w:line="240" w:lineRule="auto"/>
        <w:ind w:firstLine="709"/>
        <w:jc w:val="both"/>
      </w:pPr>
      <w:r>
        <w:t>Планирование анализа воспитательной работы включается в календарный план воспитательной работы.</w:t>
      </w:r>
    </w:p>
    <w:p w:rsidR="008B4830" w:rsidRDefault="008B4830" w:rsidP="008B4830">
      <w:pPr>
        <w:pStyle w:val="1"/>
        <w:keepNext/>
        <w:keepLines/>
        <w:widowControl/>
        <w:shd w:val="clear" w:color="auto" w:fill="auto"/>
        <w:spacing w:line="240" w:lineRule="auto"/>
        <w:ind w:firstLine="709"/>
        <w:jc w:val="both"/>
      </w:pPr>
      <w:proofErr w:type="gramStart"/>
      <w:r>
        <w:t xml:space="preserve">Анализ проводится совместно с </w:t>
      </w:r>
      <w:proofErr w:type="spellStart"/>
      <w:r>
        <w:t>вожатско-педагогическим</w:t>
      </w:r>
      <w:proofErr w:type="spellEnd"/>
      <w: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8B4830" w:rsidRDefault="008B4830" w:rsidP="008B4830">
      <w:pPr>
        <w:pStyle w:val="1"/>
        <w:keepNext/>
        <w:keepLines/>
        <w:widowControl/>
        <w:shd w:val="clear" w:color="auto" w:fill="auto"/>
        <w:spacing w:line="240" w:lineRule="auto"/>
        <w:ind w:firstLine="709"/>
        <w:jc w:val="both"/>
      </w:pPr>
      <w:r>
        <w:lastRenderedPageBreak/>
        <w:t xml:space="preserve">Основное внимание сосредотачивается на вопросах, связанных с качеством: </w:t>
      </w:r>
    </w:p>
    <w:p w:rsidR="008B4830" w:rsidRDefault="008B4830" w:rsidP="008B4830">
      <w:pPr>
        <w:pStyle w:val="1"/>
        <w:keepNext/>
        <w:keepLines/>
        <w:widowControl/>
        <w:numPr>
          <w:ilvl w:val="0"/>
          <w:numId w:val="39"/>
        </w:numPr>
        <w:shd w:val="clear" w:color="auto" w:fill="auto"/>
        <w:spacing w:line="240" w:lineRule="auto"/>
        <w:ind w:left="0" w:firstLine="709"/>
        <w:contextualSpacing/>
        <w:jc w:val="both"/>
      </w:pPr>
      <w:r>
        <w:t>реализации программы воспитательной работы в лагере в целом;</w:t>
      </w:r>
    </w:p>
    <w:p w:rsidR="008B4830" w:rsidRDefault="008B4830" w:rsidP="008B4830">
      <w:pPr>
        <w:pStyle w:val="1"/>
        <w:keepNext/>
        <w:keepLines/>
        <w:widowControl/>
        <w:numPr>
          <w:ilvl w:val="0"/>
          <w:numId w:val="39"/>
        </w:numPr>
        <w:shd w:val="clear" w:color="auto" w:fill="auto"/>
        <w:spacing w:line="240" w:lineRule="auto"/>
        <w:ind w:left="0" w:firstLine="709"/>
        <w:contextualSpacing/>
        <w:jc w:val="both"/>
      </w:pPr>
      <w:r>
        <w:t>работы конкретных структурных звеньев лагеря (отрядов, органов самоуправления, кружков и секций);</w:t>
      </w:r>
    </w:p>
    <w:p w:rsidR="008B4830" w:rsidRDefault="008B4830" w:rsidP="008B4830">
      <w:pPr>
        <w:pStyle w:val="1"/>
        <w:keepNext/>
        <w:keepLines/>
        <w:widowControl/>
        <w:numPr>
          <w:ilvl w:val="0"/>
          <w:numId w:val="39"/>
        </w:numPr>
        <w:shd w:val="clear" w:color="auto" w:fill="auto"/>
        <w:spacing w:line="240" w:lineRule="auto"/>
        <w:ind w:left="0" w:firstLine="709"/>
        <w:contextualSpacing/>
        <w:jc w:val="both"/>
      </w:pPr>
      <w:r>
        <w:t>деятельности педагогического коллектива;</w:t>
      </w:r>
    </w:p>
    <w:p w:rsidR="008B4830" w:rsidRDefault="008B4830" w:rsidP="008B4830">
      <w:pPr>
        <w:pStyle w:val="1"/>
        <w:keepNext/>
        <w:keepLines/>
        <w:widowControl/>
        <w:numPr>
          <w:ilvl w:val="0"/>
          <w:numId w:val="39"/>
        </w:numPr>
        <w:shd w:val="clear" w:color="auto" w:fill="auto"/>
        <w:spacing w:line="240" w:lineRule="auto"/>
        <w:ind w:left="0" w:firstLine="709"/>
        <w:contextualSpacing/>
        <w:jc w:val="both"/>
      </w:pPr>
      <w:r>
        <w:t>работы с родителями;</w:t>
      </w:r>
    </w:p>
    <w:p w:rsidR="008B4830" w:rsidRDefault="008B4830" w:rsidP="008B4830">
      <w:pPr>
        <w:pStyle w:val="1"/>
        <w:keepNext/>
        <w:keepLines/>
        <w:widowControl/>
        <w:numPr>
          <w:ilvl w:val="0"/>
          <w:numId w:val="39"/>
        </w:numPr>
        <w:shd w:val="clear" w:color="auto" w:fill="auto"/>
        <w:spacing w:line="240" w:lineRule="auto"/>
        <w:ind w:left="0" w:firstLine="709"/>
        <w:contextualSpacing/>
        <w:jc w:val="both"/>
      </w:pPr>
      <w:r>
        <w:t>работы с партнерами.</w:t>
      </w:r>
    </w:p>
    <w:p w:rsidR="008B4830" w:rsidRDefault="008B4830" w:rsidP="008B4830">
      <w:pPr>
        <w:pStyle w:val="1"/>
        <w:keepNext/>
        <w:keepLines/>
        <w:widowControl/>
        <w:shd w:val="clear" w:color="auto" w:fill="auto"/>
        <w:spacing w:line="240" w:lineRule="auto"/>
        <w:ind w:firstLine="709"/>
        <w:jc w:val="both"/>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определённого возраста и индивидуальных особенностей детей.</w:t>
      </w:r>
    </w:p>
    <w:p w:rsidR="008B4830" w:rsidRDefault="008B4830" w:rsidP="008B4830">
      <w:pPr>
        <w:pStyle w:val="1"/>
        <w:keepNext/>
        <w:keepLines/>
        <w:widowControl/>
        <w:shd w:val="clear" w:color="auto" w:fill="auto"/>
        <w:spacing w:line="240" w:lineRule="auto"/>
        <w:ind w:firstLine="709"/>
        <w:jc w:val="both"/>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вожатско-педагогическому</w:t>
      </w:r>
      <w:proofErr w:type="spellEnd"/>
      <w:r>
        <w:t xml:space="preserve"> коллективу.</w:t>
      </w:r>
    </w:p>
    <w:p w:rsidR="008B4830" w:rsidRDefault="008B4830" w:rsidP="008B4830">
      <w:pPr>
        <w:pStyle w:val="1"/>
        <w:keepNext/>
        <w:keepLines/>
        <w:widowControl/>
        <w:shd w:val="clear" w:color="auto" w:fill="auto"/>
        <w:spacing w:line="240" w:lineRule="auto"/>
        <w:ind w:firstLine="709"/>
        <w:jc w:val="both"/>
      </w:pPr>
      <w: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7E58E1" w:rsidRPr="004A5642" w:rsidRDefault="007E58E1" w:rsidP="007E58E1">
      <w:pPr>
        <w:pStyle w:val="1"/>
        <w:keepNext/>
        <w:keepLines/>
        <w:widowControl/>
        <w:shd w:val="clear" w:color="auto" w:fill="auto"/>
        <w:spacing w:line="240" w:lineRule="auto"/>
        <w:ind w:left="795" w:firstLine="0"/>
        <w:contextualSpacing/>
        <w:jc w:val="both"/>
        <w:rPr>
          <w:b/>
        </w:rPr>
      </w:pPr>
    </w:p>
    <w:p w:rsidR="00F4731B" w:rsidRPr="00810750" w:rsidRDefault="00F4731B" w:rsidP="007B4E07">
      <w:pPr>
        <w:pStyle w:val="1"/>
        <w:keepNext/>
        <w:keepLines/>
        <w:widowControl/>
        <w:shd w:val="clear" w:color="auto" w:fill="auto"/>
        <w:tabs>
          <w:tab w:val="left" w:pos="1270"/>
        </w:tabs>
        <w:spacing w:line="240" w:lineRule="auto"/>
        <w:ind w:firstLine="709"/>
        <w:contextualSpacing/>
        <w:jc w:val="both"/>
      </w:pPr>
      <w:r w:rsidRPr="00810750">
        <w:rPr>
          <w:b/>
          <w:bCs/>
        </w:rPr>
        <w:t>Инвариантные общие содержательные модули</w:t>
      </w:r>
    </w:p>
    <w:p w:rsidR="00F4731B" w:rsidRPr="00810750" w:rsidRDefault="00BD53FB" w:rsidP="007B4E07">
      <w:pPr>
        <w:pStyle w:val="11"/>
        <w:keepNext/>
        <w:keepLines/>
        <w:widowControl/>
        <w:shd w:val="clear" w:color="auto" w:fill="auto"/>
        <w:tabs>
          <w:tab w:val="left" w:pos="1477"/>
        </w:tabs>
        <w:spacing w:line="240" w:lineRule="auto"/>
        <w:ind w:firstLine="709"/>
        <w:contextualSpacing/>
        <w:jc w:val="both"/>
        <w:outlineLvl w:val="9"/>
      </w:pPr>
      <w:bookmarkStart w:id="22" w:name="bookmark37"/>
      <w:bookmarkStart w:id="23" w:name="bookmark36"/>
      <w:r w:rsidRPr="00810750">
        <w:t xml:space="preserve">Модуль </w:t>
      </w:r>
      <w:r w:rsidR="00F4731B" w:rsidRPr="00810750">
        <w:t>«Спортивно-оздоровительная работа»</w:t>
      </w:r>
      <w:bookmarkEnd w:id="22"/>
      <w:bookmarkEnd w:id="23"/>
    </w:p>
    <w:p w:rsidR="00F4731B" w:rsidRPr="00810750" w:rsidRDefault="00F4731B" w:rsidP="007B4E07">
      <w:pPr>
        <w:pStyle w:val="1"/>
        <w:keepNext/>
        <w:keepLines/>
        <w:widowControl/>
        <w:shd w:val="clear" w:color="auto" w:fill="auto"/>
        <w:spacing w:line="240" w:lineRule="auto"/>
        <w:ind w:firstLine="709"/>
        <w:contextualSpacing/>
        <w:jc w:val="both"/>
      </w:pPr>
      <w:r w:rsidRPr="00810750">
        <w:t>Спортивно-оздоровительная работа в организации отдыха детей и их оздоровления включает в себя: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организацию оптимального режима дня;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расчет двигательной активности;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обеспечение рационального питания;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физическое воспитание.</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Физическое воспитание представляет собой: физкультурно-оздоровительные занятия, которые проводятся с детьми по графику, максимально на открытых площадках;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дополнительные </w:t>
      </w:r>
      <w:proofErr w:type="spellStart"/>
      <w:r w:rsidRPr="00810750">
        <w:t>общеразвивающие</w:t>
      </w:r>
      <w:proofErr w:type="spellEnd"/>
      <w:r w:rsidRPr="00810750">
        <w:t xml:space="preserve">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F4731B" w:rsidRPr="00810750" w:rsidRDefault="00F4731B" w:rsidP="007B4E07">
      <w:pPr>
        <w:pStyle w:val="1"/>
        <w:keepNext/>
        <w:keepLines/>
        <w:widowControl/>
        <w:shd w:val="clear" w:color="auto" w:fill="auto"/>
        <w:spacing w:line="240" w:lineRule="auto"/>
        <w:ind w:firstLine="709"/>
        <w:contextualSpacing/>
        <w:jc w:val="both"/>
      </w:pPr>
      <w:proofErr w:type="gramStart"/>
      <w:r w:rsidRPr="00810750">
        <w:lastRenderedPageBreak/>
        <w:t>различные виды гимнастик, утренняя вариативная зарядка (спортивная, танцевальная, дыхательная, беговая, игровая);</w:t>
      </w:r>
      <w:proofErr w:type="gramEnd"/>
    </w:p>
    <w:p w:rsidR="00F4731B" w:rsidRPr="00810750" w:rsidRDefault="00F4731B" w:rsidP="007B4E07">
      <w:pPr>
        <w:pStyle w:val="1"/>
        <w:keepNext/>
        <w:keepLines/>
        <w:widowControl/>
        <w:shd w:val="clear" w:color="auto" w:fill="auto"/>
        <w:spacing w:line="240" w:lineRule="auto"/>
        <w:ind w:firstLine="709"/>
        <w:contextualSpacing/>
        <w:jc w:val="both"/>
      </w:pPr>
      <w:r w:rsidRPr="00810750">
        <w:t>динамические паузы в организации образовательной деятельности и режимных моментов;</w:t>
      </w:r>
    </w:p>
    <w:p w:rsidR="00F4731B" w:rsidRPr="00810750" w:rsidRDefault="00F4731B" w:rsidP="007B4E07">
      <w:pPr>
        <w:pStyle w:val="1"/>
        <w:keepNext/>
        <w:keepLines/>
        <w:widowControl/>
        <w:shd w:val="clear" w:color="auto" w:fill="auto"/>
        <w:tabs>
          <w:tab w:val="left" w:pos="3644"/>
        </w:tabs>
        <w:spacing w:line="240" w:lineRule="auto"/>
        <w:ind w:firstLine="709"/>
        <w:contextualSpacing/>
        <w:jc w:val="both"/>
      </w:pPr>
      <w:r w:rsidRPr="00810750">
        <w:t>спортивно-массовые</w:t>
      </w:r>
      <w:r w:rsidRPr="00810750">
        <w:tab/>
        <w:t>мероприятия, предполагающие спартакиады,</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спортивные соревнования, праздники, викторины, конкурсы.</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При любой возможности физкультурные занятия проводятся на свежем воздухе.</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Оздоровительная деятельность предполагает организацию </w:t>
      </w:r>
      <w:proofErr w:type="spellStart"/>
      <w:r w:rsidRPr="00810750">
        <w:t>лечебно</w:t>
      </w:r>
      <w:r w:rsidRPr="00810750">
        <w:softHyphen/>
        <w:t>профилактической</w:t>
      </w:r>
      <w:proofErr w:type="spellEnd"/>
      <w:r w:rsidRPr="00810750">
        <w:t xml:space="preserve"> работы, которая включает в себя следующие направления: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мониторинг здоровья детей;</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организация медицинских консультаций профильными специалистами по показаниям;</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оздоровительные процедуры;</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w:t>
      </w:r>
      <w:proofErr w:type="spellStart"/>
      <w:r w:rsidRPr="00810750">
        <w:t>Смешарики</w:t>
      </w:r>
      <w:proofErr w:type="spellEnd"/>
      <w:r w:rsidRPr="00810750">
        <w:t>: Азбука здоровья» о здоровом образе жизни;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другие направления: </w:t>
      </w:r>
      <w:proofErr w:type="spellStart"/>
      <w:r w:rsidRPr="00810750">
        <w:t>фитопрофилактика</w:t>
      </w:r>
      <w:proofErr w:type="spellEnd"/>
      <w:r w:rsidRPr="00810750">
        <w:t>,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Физкультурно-оздоровительная работа строится во взаимодействии с медицинской службой, с учетом возраста детей и показателей здоровья.</w:t>
      </w:r>
    </w:p>
    <w:p w:rsidR="00F4731B" w:rsidRPr="00810750" w:rsidRDefault="00BD53FB" w:rsidP="007B4E07">
      <w:pPr>
        <w:pStyle w:val="11"/>
        <w:keepNext/>
        <w:keepLines/>
        <w:widowControl/>
        <w:shd w:val="clear" w:color="auto" w:fill="auto"/>
        <w:tabs>
          <w:tab w:val="left" w:pos="1412"/>
        </w:tabs>
        <w:spacing w:line="240" w:lineRule="auto"/>
        <w:ind w:firstLine="709"/>
        <w:contextualSpacing/>
        <w:jc w:val="both"/>
        <w:outlineLvl w:val="9"/>
      </w:pPr>
      <w:bookmarkStart w:id="24" w:name="bookmark39"/>
      <w:bookmarkStart w:id="25" w:name="bookmark38"/>
      <w:r w:rsidRPr="00810750">
        <w:t>Модуль</w:t>
      </w:r>
      <w:r w:rsidR="00F4731B" w:rsidRPr="00810750">
        <w:t xml:space="preserve"> «Психолого-педагогическое сопровождение»</w:t>
      </w:r>
      <w:bookmarkEnd w:id="24"/>
      <w:bookmarkEnd w:id="25"/>
    </w:p>
    <w:p w:rsidR="00F4731B" w:rsidRPr="00810750" w:rsidRDefault="00F4731B" w:rsidP="007B4E07">
      <w:pPr>
        <w:pStyle w:val="1"/>
        <w:keepNext/>
        <w:keepLines/>
        <w:widowControl/>
        <w:shd w:val="clear" w:color="auto" w:fill="auto"/>
        <w:spacing w:line="240" w:lineRule="auto"/>
        <w:ind w:firstLine="709"/>
        <w:contextualSpacing/>
        <w:jc w:val="both"/>
      </w:pPr>
      <w:r w:rsidRPr="00810750">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принцип индивидуального подхода к ребенку любого возраста на основе безоговорочного признания его уникальности и ценности;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w:t>
      </w:r>
      <w:proofErr w:type="gramStart"/>
      <w:r w:rsidRPr="00810750">
        <w:t>обратившегося</w:t>
      </w:r>
      <w:proofErr w:type="gramEnd"/>
      <w:r w:rsidRPr="00810750">
        <w:t>);</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принцип компетентности (психолог несет ответственность за выбор методов);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lastRenderedPageBreak/>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Данные принципы согласуются с профессиональными стандартами, принятыми в работе психологов в международном сообществе.</w:t>
      </w:r>
    </w:p>
    <w:p w:rsidR="00F4731B" w:rsidRPr="00810750" w:rsidRDefault="00F4731B" w:rsidP="007B4E07">
      <w:pPr>
        <w:pStyle w:val="1"/>
        <w:keepNext/>
        <w:keepLines/>
        <w:widowControl/>
        <w:shd w:val="clear" w:color="auto" w:fill="auto"/>
        <w:spacing w:line="240" w:lineRule="auto"/>
        <w:ind w:firstLine="709"/>
        <w:contextualSpacing/>
        <w:jc w:val="both"/>
      </w:pPr>
      <w:proofErr w:type="gramStart"/>
      <w:r w:rsidRPr="00810750">
        <w:t xml:space="preserve">Комплексная работа социально-психологической службы включает в себя взаимосвязанные направления работы: диагностическое, </w:t>
      </w:r>
      <w:proofErr w:type="spellStart"/>
      <w:r w:rsidRPr="00810750">
        <w:t>коррекционно</w:t>
      </w:r>
      <w:r w:rsidRPr="00810750">
        <w:softHyphen/>
        <w:t>развивающее</w:t>
      </w:r>
      <w:proofErr w:type="spellEnd"/>
      <w:r w:rsidRPr="00810750">
        <w:t>, консультационно-просветительскую, профилактическую.</w:t>
      </w:r>
      <w:proofErr w:type="gramEnd"/>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Формы сопровождения: консультирование; диагностика; </w:t>
      </w:r>
      <w:proofErr w:type="spellStart"/>
      <w:r w:rsidRPr="00810750">
        <w:t>коррекционно</w:t>
      </w:r>
      <w:r w:rsidRPr="00810750">
        <w:softHyphen/>
        <w:t>развивающая</w:t>
      </w:r>
      <w:proofErr w:type="spellEnd"/>
      <w:r w:rsidRPr="00810750">
        <w:t xml:space="preserve"> работа; профилактика; просвещение; экспертиза.</w:t>
      </w:r>
    </w:p>
    <w:p w:rsidR="00F4731B" w:rsidRPr="00810750" w:rsidRDefault="00BD53FB" w:rsidP="007B4E07">
      <w:pPr>
        <w:pStyle w:val="11"/>
        <w:keepNext/>
        <w:keepLines/>
        <w:widowControl/>
        <w:shd w:val="clear" w:color="auto" w:fill="auto"/>
        <w:tabs>
          <w:tab w:val="left" w:pos="1417"/>
        </w:tabs>
        <w:spacing w:line="240" w:lineRule="auto"/>
        <w:ind w:firstLine="709"/>
        <w:contextualSpacing/>
        <w:jc w:val="both"/>
        <w:outlineLvl w:val="9"/>
      </w:pPr>
      <w:bookmarkStart w:id="26" w:name="bookmark41"/>
      <w:bookmarkStart w:id="27" w:name="bookmark40"/>
      <w:r w:rsidRPr="00810750">
        <w:t xml:space="preserve">Модуль </w:t>
      </w:r>
      <w:r w:rsidR="00F4731B" w:rsidRPr="00810750">
        <w:t xml:space="preserve"> «Детское самоуправление»</w:t>
      </w:r>
      <w:bookmarkEnd w:id="26"/>
      <w:bookmarkEnd w:id="27"/>
    </w:p>
    <w:p w:rsidR="00F4731B" w:rsidRPr="00810750" w:rsidRDefault="00F4731B" w:rsidP="007B4E07">
      <w:pPr>
        <w:pStyle w:val="1"/>
        <w:keepNext/>
        <w:keepLines/>
        <w:widowControl/>
        <w:shd w:val="clear" w:color="auto" w:fill="auto"/>
        <w:spacing w:line="240" w:lineRule="auto"/>
        <w:ind w:firstLine="709"/>
        <w:contextualSpacing/>
        <w:jc w:val="both"/>
      </w:pPr>
      <w:r w:rsidRPr="00810750">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w:t>
      </w:r>
    </w:p>
    <w:p w:rsidR="00F4731B" w:rsidRPr="00810750" w:rsidRDefault="00F4731B" w:rsidP="007B4E07">
      <w:pPr>
        <w:pStyle w:val="1"/>
        <w:keepNext/>
        <w:keepLines/>
        <w:widowControl/>
        <w:shd w:val="clear" w:color="auto" w:fill="auto"/>
        <w:tabs>
          <w:tab w:val="left" w:pos="1632"/>
        </w:tabs>
        <w:spacing w:line="240" w:lineRule="auto"/>
        <w:ind w:firstLine="709"/>
        <w:contextualSpacing/>
        <w:jc w:val="both"/>
      </w:pPr>
      <w:r w:rsidRPr="00810750">
        <w:t>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lastRenderedPageBreak/>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F4731B" w:rsidRPr="00810750" w:rsidRDefault="00F4731B" w:rsidP="007B4E07">
      <w:pPr>
        <w:pStyle w:val="1"/>
        <w:keepNext/>
        <w:keepLines/>
        <w:widowControl/>
        <w:shd w:val="clear" w:color="auto" w:fill="auto"/>
        <w:tabs>
          <w:tab w:val="left" w:pos="1632"/>
        </w:tabs>
        <w:spacing w:line="240" w:lineRule="auto"/>
        <w:ind w:firstLine="709"/>
        <w:contextualSpacing/>
        <w:jc w:val="both"/>
      </w:pPr>
      <w:r w:rsidRPr="00810750">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810750">
        <w:t>культоргов</w:t>
      </w:r>
      <w:proofErr w:type="spellEnd"/>
      <w:r w:rsidRPr="00810750">
        <w:t xml:space="preserve"> и других), представляющих интересы отряда в общих делах детского лагеря, при взаимодействии с администрацией детского лагеря.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Участие в самоуправлении на различных уровнях (отрядном и </w:t>
      </w:r>
      <w:proofErr w:type="spellStart"/>
      <w:r w:rsidRPr="00810750">
        <w:t>общелагерном</w:t>
      </w:r>
      <w:proofErr w:type="spellEnd"/>
      <w:r w:rsidRPr="00810750">
        <w:t>) помогает ребенку проявить и развивать свою социальную активность и быть социально успешным.</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Система проявлений активной жизненной позиции и поощрения социальной успешности детей строится на принципах: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публичности, открытости поощрений (информирование всех детей о награждении, проведение награждений в присутствии значительного числа детей);</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регулирования частоты награждений (недопущение избыточности в поощрениях, чрезмерно больших групп поощряемых и другое);</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F4731B" w:rsidRPr="00810750" w:rsidRDefault="00F4731B" w:rsidP="007B4E07">
      <w:pPr>
        <w:pStyle w:val="1"/>
        <w:keepNext/>
        <w:keepLines/>
        <w:widowControl/>
        <w:shd w:val="clear" w:color="auto" w:fill="auto"/>
        <w:spacing w:line="240" w:lineRule="auto"/>
        <w:ind w:firstLine="709"/>
        <w:contextualSpacing/>
        <w:jc w:val="both"/>
      </w:pPr>
      <w:proofErr w:type="spellStart"/>
      <w:r w:rsidRPr="00810750">
        <w:t>дифференцированности</w:t>
      </w:r>
      <w:proofErr w:type="spellEnd"/>
      <w:r w:rsidRPr="00810750">
        <w:t xml:space="preserve"> поощрений (наличие уровней и типов наград позволяет продлить стимулирующее действие системы поощрения).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lastRenderedPageBreak/>
        <w:t>В программе необходимо предусмотреть, как отмечать индивидуальные заслуги ребёнка и коллективные достижения отрядов.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Поощрения социальной успешности и проявлений активной жизненной позиции детей происходит </w:t>
      </w:r>
      <w:proofErr w:type="gramStart"/>
      <w:r w:rsidRPr="00810750">
        <w:t>на</w:t>
      </w:r>
      <w:proofErr w:type="gramEnd"/>
      <w:r w:rsidRPr="00810750">
        <w:t>:</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организационном </w:t>
      </w:r>
      <w:proofErr w:type="gramStart"/>
      <w:r w:rsidRPr="00810750">
        <w:t>уровне</w:t>
      </w:r>
      <w:proofErr w:type="gramEnd"/>
      <w:r w:rsidRPr="00810750">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F4731B" w:rsidRPr="00810750" w:rsidRDefault="00F4731B" w:rsidP="007B4E07">
      <w:pPr>
        <w:pStyle w:val="1"/>
        <w:keepNext/>
        <w:keepLines/>
        <w:widowControl/>
        <w:shd w:val="clear" w:color="auto" w:fill="auto"/>
        <w:spacing w:line="240" w:lineRule="auto"/>
        <w:ind w:firstLine="709"/>
        <w:contextualSpacing/>
        <w:jc w:val="both"/>
      </w:pPr>
      <w:proofErr w:type="gramStart"/>
      <w:r w:rsidRPr="00810750">
        <w:t xml:space="preserve">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w:t>
      </w:r>
      <w:proofErr w:type="spellStart"/>
      <w:r w:rsidRPr="00810750">
        <w:t>портфолио</w:t>
      </w:r>
      <w:proofErr w:type="spellEnd"/>
      <w:r w:rsidRPr="00810750">
        <w:t>; размещение фотографий на почетном стенде лагеря или в официальных социальных сетях лагеря; ступени роста статуса ребенка;</w:t>
      </w:r>
      <w:proofErr w:type="gramEnd"/>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эмоциональном </w:t>
      </w:r>
      <w:proofErr w:type="gramStart"/>
      <w:r w:rsidRPr="00810750">
        <w:t>уровне</w:t>
      </w:r>
      <w:proofErr w:type="gramEnd"/>
      <w:r w:rsidRPr="00810750">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Формы поощрения проявлений активной жизненной позиции детей и социальной успешности могут быть изменены, а их состав расширен.</w:t>
      </w:r>
    </w:p>
    <w:p w:rsidR="00810750" w:rsidRPr="00810750" w:rsidRDefault="00BD53FB" w:rsidP="007B4E07">
      <w:pPr>
        <w:pStyle w:val="11"/>
        <w:keepNext/>
        <w:keepLines/>
        <w:widowControl/>
        <w:shd w:val="clear" w:color="auto" w:fill="auto"/>
        <w:tabs>
          <w:tab w:val="left" w:pos="1412"/>
        </w:tabs>
        <w:spacing w:line="240" w:lineRule="auto"/>
        <w:ind w:firstLine="709"/>
        <w:contextualSpacing/>
        <w:jc w:val="both"/>
        <w:outlineLvl w:val="9"/>
      </w:pPr>
      <w:bookmarkStart w:id="28" w:name="bookmark43"/>
      <w:bookmarkStart w:id="29" w:name="bookmark42"/>
      <w:r w:rsidRPr="00810750">
        <w:t xml:space="preserve">Модуль </w:t>
      </w:r>
      <w:r w:rsidR="00F4731B" w:rsidRPr="00810750">
        <w:t xml:space="preserve"> «Инклюзивное пространство»</w:t>
      </w:r>
      <w:bookmarkEnd w:id="28"/>
      <w:bookmarkEnd w:id="29"/>
    </w:p>
    <w:p w:rsidR="00F4731B" w:rsidRPr="007B4E07" w:rsidRDefault="00F4731B" w:rsidP="007B4E07">
      <w:pPr>
        <w:pStyle w:val="11"/>
        <w:keepNext/>
        <w:keepLines/>
        <w:widowControl/>
        <w:shd w:val="clear" w:color="auto" w:fill="auto"/>
        <w:tabs>
          <w:tab w:val="left" w:pos="1412"/>
        </w:tabs>
        <w:spacing w:line="240" w:lineRule="auto"/>
        <w:ind w:firstLine="709"/>
        <w:contextualSpacing/>
        <w:jc w:val="both"/>
        <w:outlineLvl w:val="9"/>
        <w:rPr>
          <w:b w:val="0"/>
        </w:rPr>
      </w:pPr>
      <w:proofErr w:type="gramStart"/>
      <w:r w:rsidRPr="007B4E07">
        <w:rPr>
          <w:b w:val="0"/>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7B4E07">
        <w:rPr>
          <w:b w:val="0"/>
        </w:rPr>
        <w:t>самоизменения</w:t>
      </w:r>
      <w:proofErr w:type="spellEnd"/>
      <w:r w:rsidRPr="007B4E07">
        <w:rPr>
          <w:b w:val="0"/>
        </w:rPr>
        <w:t>.</w:t>
      </w:r>
      <w:proofErr w:type="gramEnd"/>
      <w:r w:rsidRPr="007B4E07">
        <w:rPr>
          <w:b w:val="0"/>
        </w:rPr>
        <w:t xml:space="preserve"> Описание данного модуля наполняется конкретными материалами с учётом наличия детей с особыми образовательными потребностями.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Специальными задачами воспитания детей с особыми образовательными потребностями являются:</w:t>
      </w:r>
    </w:p>
    <w:p w:rsidR="00F4731B" w:rsidRPr="00810750" w:rsidRDefault="00F4731B" w:rsidP="007B4E07">
      <w:pPr>
        <w:pStyle w:val="1"/>
        <w:keepNext/>
        <w:keepLines/>
        <w:widowControl/>
        <w:shd w:val="clear" w:color="auto" w:fill="auto"/>
        <w:tabs>
          <w:tab w:val="left" w:pos="2890"/>
          <w:tab w:val="left" w:pos="7320"/>
        </w:tabs>
        <w:spacing w:line="240" w:lineRule="auto"/>
        <w:ind w:firstLine="709"/>
        <w:contextualSpacing/>
        <w:jc w:val="both"/>
      </w:pPr>
      <w:r w:rsidRPr="00810750">
        <w:t>налаживание</w:t>
      </w:r>
      <w:r w:rsidRPr="00810750">
        <w:tab/>
        <w:t>эмоционально-положительного</w:t>
      </w:r>
      <w:r w:rsidRPr="00810750">
        <w:tab/>
        <w:t>взаимодействия с</w:t>
      </w:r>
      <w:r w:rsidR="00BD53FB" w:rsidRPr="00810750">
        <w:t xml:space="preserve"> </w:t>
      </w:r>
      <w:r w:rsidRPr="00810750">
        <w:t>окружающими для их успешной социальной адаптации и интеграции в организации отдыха детей и их оздоровления;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формирование доброжелательного отношения к детям и их семьям со стороны всех участников воспитательного процесса;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построение воспитательной работы с учётом индивидуальных особенностей и возможностей каждого ребенка.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lastRenderedPageBreak/>
        <w:t xml:space="preserve">При организации воспитания детей с особыми образовательными потребностями необходимо ориентироваться </w:t>
      </w:r>
      <w:proofErr w:type="gramStart"/>
      <w:r w:rsidRPr="00810750">
        <w:t>на</w:t>
      </w:r>
      <w:proofErr w:type="gramEnd"/>
      <w:r w:rsidRPr="00810750">
        <w:t>:</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личностно-ориентированный подход в организации всех видов деятельности детей с особыми образовательными потребностями.</w:t>
      </w:r>
    </w:p>
    <w:p w:rsidR="00EF491D" w:rsidRPr="00810750" w:rsidRDefault="00BD53FB" w:rsidP="007B4E07">
      <w:pPr>
        <w:pStyle w:val="11"/>
        <w:keepNext/>
        <w:keepLines/>
        <w:widowControl/>
        <w:shd w:val="clear" w:color="auto" w:fill="auto"/>
        <w:tabs>
          <w:tab w:val="left" w:pos="1437"/>
        </w:tabs>
        <w:spacing w:line="240" w:lineRule="auto"/>
        <w:ind w:firstLine="709"/>
        <w:contextualSpacing/>
        <w:jc w:val="both"/>
        <w:outlineLvl w:val="9"/>
      </w:pPr>
      <w:bookmarkStart w:id="30" w:name="bookmark45"/>
      <w:bookmarkStart w:id="31" w:name="bookmark44"/>
      <w:r w:rsidRPr="00810750">
        <w:t>Модуль</w:t>
      </w:r>
      <w:r w:rsidR="00F4731B" w:rsidRPr="00810750">
        <w:t xml:space="preserve"> «Профориентация»</w:t>
      </w:r>
      <w:bookmarkEnd w:id="30"/>
      <w:bookmarkEnd w:id="31"/>
      <w:r w:rsidR="00EF491D" w:rsidRPr="00810750">
        <w:t xml:space="preserve"> </w:t>
      </w:r>
    </w:p>
    <w:p w:rsidR="00F4731B" w:rsidRPr="00810750" w:rsidRDefault="00EF491D" w:rsidP="007B4E07">
      <w:pPr>
        <w:pStyle w:val="11"/>
        <w:keepNext/>
        <w:keepLines/>
        <w:widowControl/>
        <w:shd w:val="clear" w:color="auto" w:fill="auto"/>
        <w:tabs>
          <w:tab w:val="left" w:pos="1437"/>
        </w:tabs>
        <w:spacing w:line="240" w:lineRule="auto"/>
        <w:ind w:firstLine="709"/>
        <w:contextualSpacing/>
        <w:jc w:val="both"/>
        <w:outlineLvl w:val="9"/>
        <w:rPr>
          <w:b w:val="0"/>
        </w:rPr>
      </w:pPr>
      <w:r w:rsidRPr="00810750">
        <w:rPr>
          <w:b w:val="0"/>
        </w:rPr>
        <w:t xml:space="preserve"> </w:t>
      </w:r>
      <w:r w:rsidR="00F4731B" w:rsidRPr="00810750">
        <w:rPr>
          <w:b w:val="0"/>
        </w:rPr>
        <w:t xml:space="preserve">Профориентация - это определение человеком своего места в профессиональном мире. Задача совместной </w:t>
      </w:r>
      <w:proofErr w:type="spellStart"/>
      <w:r w:rsidR="00F4731B" w:rsidRPr="00810750">
        <w:rPr>
          <w:b w:val="0"/>
        </w:rPr>
        <w:t>профориентационной</w:t>
      </w:r>
      <w:proofErr w:type="spellEnd"/>
      <w:r w:rsidR="00F4731B" w:rsidRPr="00810750">
        <w:rPr>
          <w:b w:val="0"/>
        </w:rPr>
        <w:t xml:space="preserve">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00F4731B" w:rsidRPr="00810750">
        <w:rPr>
          <w:b w:val="0"/>
        </w:rPr>
        <w:t>профориентационно</w:t>
      </w:r>
      <w:r w:rsidR="00F4731B" w:rsidRPr="00810750">
        <w:rPr>
          <w:b w:val="0"/>
        </w:rPr>
        <w:softHyphen/>
        <w:t>значимые</w:t>
      </w:r>
      <w:proofErr w:type="spellEnd"/>
      <w:r w:rsidR="00F4731B" w:rsidRPr="00810750">
        <w:rPr>
          <w:b w:val="0"/>
        </w:rPr>
        <w:t xml:space="preserve">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00F4731B" w:rsidRPr="00810750">
        <w:rPr>
          <w:b w:val="0"/>
        </w:rPr>
        <w:t>внепрофессиональную</w:t>
      </w:r>
      <w:proofErr w:type="spellEnd"/>
      <w:r w:rsidR="00F4731B" w:rsidRPr="00810750">
        <w:rPr>
          <w:b w:val="0"/>
        </w:rPr>
        <w:t xml:space="preserve"> составляющие такой деятельности.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810750">
        <w:t>через</w:t>
      </w:r>
      <w:proofErr w:type="gramEnd"/>
      <w:r w:rsidRPr="00810750">
        <w:t>:</w:t>
      </w:r>
    </w:p>
    <w:p w:rsidR="00F4731B" w:rsidRPr="00810750" w:rsidRDefault="00F4731B" w:rsidP="007B4E07">
      <w:pPr>
        <w:pStyle w:val="1"/>
        <w:keepNext/>
        <w:keepLines/>
        <w:widowControl/>
        <w:shd w:val="clear" w:color="auto" w:fill="auto"/>
        <w:spacing w:line="240" w:lineRule="auto"/>
        <w:ind w:firstLine="709"/>
        <w:contextualSpacing/>
        <w:jc w:val="both"/>
      </w:pPr>
      <w:proofErr w:type="spellStart"/>
      <w:r w:rsidRPr="00810750">
        <w:t>профориентационные</w:t>
      </w:r>
      <w:proofErr w:type="spellEnd"/>
      <w:r w:rsidRPr="00810750">
        <w:t xml:space="preserve"> игры: симуляции, сюжетно-ролевые и деловые игры, </w:t>
      </w:r>
      <w:proofErr w:type="spellStart"/>
      <w:r w:rsidRPr="00810750">
        <w:t>квесты</w:t>
      </w:r>
      <w:proofErr w:type="spellEnd"/>
      <w:r w:rsidRPr="00810750">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организация </w:t>
      </w:r>
      <w:proofErr w:type="spellStart"/>
      <w:r w:rsidRPr="00810750">
        <w:t>профориентационных</w:t>
      </w:r>
      <w:proofErr w:type="spellEnd"/>
      <w:r w:rsidRPr="00810750">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7B4E07" w:rsidRDefault="00F4731B" w:rsidP="00FC03E9">
      <w:pPr>
        <w:pStyle w:val="1"/>
        <w:keepNext/>
        <w:keepLines/>
        <w:widowControl/>
        <w:shd w:val="clear" w:color="auto" w:fill="auto"/>
        <w:spacing w:line="240" w:lineRule="auto"/>
        <w:ind w:firstLine="709"/>
        <w:contextualSpacing/>
        <w:jc w:val="both"/>
      </w:pPr>
      <w:r w:rsidRPr="00810750">
        <w:lastRenderedPageBreak/>
        <w:t xml:space="preserve">участие в работе всероссийских </w:t>
      </w:r>
      <w:proofErr w:type="spellStart"/>
      <w:r w:rsidRPr="00810750">
        <w:t>профориентационных</w:t>
      </w:r>
      <w:proofErr w:type="spellEnd"/>
      <w:r w:rsidRPr="00810750">
        <w:t xml:space="preserve"> проектов, созданных в сети интернет: просмотр лекций, решение учебно-тренировочных задач, участие в мастер-классах.</w:t>
      </w:r>
      <w:bookmarkStart w:id="32" w:name="bookmark47"/>
      <w:bookmarkStart w:id="33" w:name="bookmark46"/>
    </w:p>
    <w:p w:rsidR="007B4E07" w:rsidRDefault="00BD53FB" w:rsidP="007B4E07">
      <w:pPr>
        <w:pStyle w:val="11"/>
        <w:keepNext/>
        <w:keepLines/>
        <w:widowControl/>
        <w:shd w:val="clear" w:color="auto" w:fill="auto"/>
        <w:tabs>
          <w:tab w:val="left" w:pos="1437"/>
        </w:tabs>
        <w:spacing w:line="240" w:lineRule="auto"/>
        <w:ind w:firstLine="709"/>
        <w:contextualSpacing/>
        <w:jc w:val="both"/>
        <w:outlineLvl w:val="9"/>
      </w:pPr>
      <w:r w:rsidRPr="00810750">
        <w:t>Модуль</w:t>
      </w:r>
      <w:r w:rsidR="00F4731B" w:rsidRPr="00810750">
        <w:t xml:space="preserve"> «Социальная активность в Движении</w:t>
      </w:r>
      <w:proofErr w:type="gramStart"/>
      <w:r w:rsidR="00F4731B" w:rsidRPr="00810750">
        <w:t xml:space="preserve"> П</w:t>
      </w:r>
      <w:proofErr w:type="gramEnd"/>
      <w:r w:rsidR="00F4731B" w:rsidRPr="00810750">
        <w:t>ервых»</w:t>
      </w:r>
      <w:bookmarkEnd w:id="32"/>
      <w:bookmarkEnd w:id="33"/>
    </w:p>
    <w:p w:rsidR="00F4731B" w:rsidRPr="007B4E07" w:rsidRDefault="00F4731B" w:rsidP="007B4E07">
      <w:pPr>
        <w:pStyle w:val="11"/>
        <w:keepNext/>
        <w:keepLines/>
        <w:widowControl/>
        <w:shd w:val="clear" w:color="auto" w:fill="auto"/>
        <w:tabs>
          <w:tab w:val="left" w:pos="1437"/>
        </w:tabs>
        <w:spacing w:line="240" w:lineRule="auto"/>
        <w:ind w:firstLine="709"/>
        <w:contextualSpacing/>
        <w:jc w:val="both"/>
        <w:outlineLvl w:val="9"/>
        <w:rPr>
          <w:b w:val="0"/>
        </w:rPr>
      </w:pPr>
      <w:r w:rsidRPr="007B4E07">
        <w:rPr>
          <w:b w:val="0"/>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w:t>
      </w:r>
      <w:proofErr w:type="gramStart"/>
      <w:r w:rsidRPr="007B4E07">
        <w:rPr>
          <w:b w:val="0"/>
        </w:rPr>
        <w:t xml:space="preserve"> П</w:t>
      </w:r>
      <w:proofErr w:type="gramEnd"/>
      <w:r w:rsidRPr="007B4E07">
        <w:rPr>
          <w:b w:val="0"/>
        </w:rPr>
        <w:t>ервых). С целью формирования у детей представления о назначении Движения</w:t>
      </w:r>
      <w:proofErr w:type="gramStart"/>
      <w:r w:rsidRPr="007B4E07">
        <w:rPr>
          <w:b w:val="0"/>
        </w:rPr>
        <w:t xml:space="preserve"> П</w:t>
      </w:r>
      <w:proofErr w:type="gramEnd"/>
      <w:r w:rsidRPr="007B4E07">
        <w:rPr>
          <w:b w:val="0"/>
        </w:rPr>
        <w:t>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тематический День</w:t>
      </w:r>
      <w:proofErr w:type="gramStart"/>
      <w:r w:rsidRPr="00810750">
        <w:t xml:space="preserve"> П</w:t>
      </w:r>
      <w:proofErr w:type="gramEnd"/>
      <w:r w:rsidRPr="00810750">
        <w:t>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профильный отряд Движения</w:t>
      </w:r>
      <w:proofErr w:type="gramStart"/>
      <w:r w:rsidRPr="00810750">
        <w:t xml:space="preserve"> П</w:t>
      </w:r>
      <w:proofErr w:type="gramEnd"/>
      <w:r w:rsidRPr="00810750">
        <w:t>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810750">
        <w:t xml:space="preserve"> П</w:t>
      </w:r>
      <w:proofErr w:type="gramEnd"/>
      <w:r w:rsidRPr="00810750">
        <w:t>ервых;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классные встречи с успешными активистами Движения</w:t>
      </w:r>
      <w:proofErr w:type="gramStart"/>
      <w:r w:rsidRPr="00810750">
        <w:t xml:space="preserve"> П</w:t>
      </w:r>
      <w:proofErr w:type="gramEnd"/>
      <w:r w:rsidRPr="00810750">
        <w:t>ервых - открытый диалог «путь к успеху», мотивационная встреча «равный</w:t>
      </w:r>
      <w:r w:rsidR="00BD53FB" w:rsidRPr="00810750">
        <w:t xml:space="preserve"> </w:t>
      </w:r>
      <w:r w:rsidRPr="00810750">
        <w:t>-</w:t>
      </w:r>
      <w:r w:rsidR="00BD53FB" w:rsidRPr="00810750">
        <w:t xml:space="preserve"> </w:t>
      </w:r>
      <w:r w:rsidRPr="00810750">
        <w:t>равному» способствует формированию активной жизненной позиции и уверенности в себе у участников смены на примере успеха ровесника;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региональные смены для детей младшего школьного возраста - «Орлята России», для детей среднего школьного возраста - «Время</w:t>
      </w:r>
      <w:proofErr w:type="gramStart"/>
      <w:r w:rsidRPr="00810750">
        <w:t xml:space="preserve"> П</w:t>
      </w:r>
      <w:proofErr w:type="gramEnd"/>
      <w:r w:rsidRPr="00810750">
        <w:t xml:space="preserve">ервых», для детей старшего школьного возраста - «Университетские смены». Не менее одной смены в каждом регионе. Отбор участников на региональные профильные смены осуществляется через сайт </w:t>
      </w:r>
      <w:proofErr w:type="spellStart"/>
      <w:r w:rsidRPr="00810750">
        <w:t>будьвдвижении.рф</w:t>
      </w:r>
      <w:proofErr w:type="spellEnd"/>
      <w:r w:rsidRPr="00810750">
        <w:t>. Каждый формат реализуется по единой, утвержденной программе Движения</w:t>
      </w:r>
      <w:proofErr w:type="gramStart"/>
      <w:r w:rsidRPr="00810750">
        <w:t xml:space="preserve"> П</w:t>
      </w:r>
      <w:proofErr w:type="gramEnd"/>
      <w:r w:rsidRPr="00810750">
        <w:t>ервых.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Воспитательный потенциал данного модуля реализуется в рамках следующих возможных мероприятий и форм воспитательной работы:</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810750">
        <w:t>волонтерства</w:t>
      </w:r>
      <w:proofErr w:type="spellEnd"/>
      <w:r w:rsidRPr="00810750">
        <w:t xml:space="preserve"> и его историей;</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социальные акции «Помощь </w:t>
      </w:r>
      <w:proofErr w:type="gramStart"/>
      <w:r w:rsidRPr="00810750">
        <w:t>ближнему</w:t>
      </w:r>
      <w:proofErr w:type="gramEnd"/>
      <w:r w:rsidRPr="00810750">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lastRenderedPageBreak/>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организация акций по защите животных, таких как сбор </w:t>
      </w:r>
      <w:proofErr w:type="gramStart"/>
      <w:r w:rsidRPr="00810750">
        <w:t>корма</w:t>
      </w:r>
      <w:proofErr w:type="gramEnd"/>
      <w:r w:rsidRPr="00810750">
        <w:t xml:space="preserve"> для приютов, изготовление кормушек для птиц, что развивает чувство ответственности и доброты;</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F4731B" w:rsidRPr="00810750" w:rsidRDefault="00F4731B" w:rsidP="007B4E07">
      <w:pPr>
        <w:pStyle w:val="1"/>
        <w:keepNext/>
        <w:keepLines/>
        <w:widowControl/>
        <w:shd w:val="clear" w:color="auto" w:fill="auto"/>
        <w:spacing w:line="240" w:lineRule="auto"/>
        <w:ind w:firstLine="709"/>
        <w:contextualSpacing/>
        <w:jc w:val="both"/>
      </w:pPr>
      <w:proofErr w:type="spellStart"/>
      <w:r w:rsidRPr="00810750">
        <w:t>медиа-волонтерство</w:t>
      </w:r>
      <w:proofErr w:type="spellEnd"/>
      <w:r w:rsidRPr="00810750">
        <w:t xml:space="preserve">. Ведение </w:t>
      </w:r>
      <w:proofErr w:type="spellStart"/>
      <w:r w:rsidRPr="00810750">
        <w:t>блога</w:t>
      </w:r>
      <w:proofErr w:type="spellEnd"/>
      <w:r w:rsidRPr="00810750">
        <w:t>, создание фот</w:t>
      </w:r>
      <w:proofErr w:type="gramStart"/>
      <w:r w:rsidRPr="00810750">
        <w:t>о-</w:t>
      </w:r>
      <w:proofErr w:type="gramEnd"/>
      <w:r w:rsidRPr="00810750">
        <w:t xml:space="preserve"> и </w:t>
      </w:r>
      <w:proofErr w:type="spellStart"/>
      <w:r w:rsidRPr="00810750">
        <w:t>видеоконтента</w:t>
      </w:r>
      <w:proofErr w:type="spellEnd"/>
      <w:r w:rsidRPr="00810750">
        <w:t xml:space="preserve"> о волонтерских инициативах лагеря, что позволяет детям развивать навыки коммуникации и </w:t>
      </w:r>
      <w:proofErr w:type="spellStart"/>
      <w:r w:rsidRPr="00810750">
        <w:t>медиа-творчества</w:t>
      </w:r>
      <w:proofErr w:type="spellEnd"/>
      <w:r w:rsidRPr="00810750">
        <w:t>;</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тематические вечера и </w:t>
      </w:r>
      <w:proofErr w:type="spellStart"/>
      <w:r w:rsidRPr="00810750">
        <w:t>кинопоказы</w:t>
      </w:r>
      <w:proofErr w:type="spellEnd"/>
      <w:r w:rsidRPr="00810750">
        <w:t xml:space="preserve">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810750">
        <w:t>волонтерству</w:t>
      </w:r>
      <w:proofErr w:type="spellEnd"/>
      <w:r w:rsidRPr="00810750">
        <w:t xml:space="preserve"> и проявлению социальной активности у детей и подростков.</w:t>
      </w:r>
    </w:p>
    <w:p w:rsidR="00F4731B" w:rsidRPr="00810750" w:rsidRDefault="00F4731B" w:rsidP="007B4E07">
      <w:pPr>
        <w:pStyle w:val="1"/>
        <w:keepNext/>
        <w:keepLines/>
        <w:widowControl/>
        <w:shd w:val="clear" w:color="auto" w:fill="auto"/>
        <w:tabs>
          <w:tab w:val="left" w:pos="1206"/>
        </w:tabs>
        <w:spacing w:line="240" w:lineRule="auto"/>
        <w:ind w:firstLine="709"/>
        <w:contextualSpacing/>
        <w:jc w:val="both"/>
      </w:pPr>
      <w:r w:rsidRPr="00810750">
        <w:rPr>
          <w:b/>
          <w:bCs/>
        </w:rPr>
        <w:t>Вариативные содержательные модули</w:t>
      </w:r>
    </w:p>
    <w:p w:rsidR="00F4731B" w:rsidRPr="00810750" w:rsidRDefault="00E85A87" w:rsidP="007B4E07">
      <w:pPr>
        <w:pStyle w:val="11"/>
        <w:keepNext/>
        <w:keepLines/>
        <w:widowControl/>
        <w:shd w:val="clear" w:color="auto" w:fill="auto"/>
        <w:tabs>
          <w:tab w:val="left" w:pos="1412"/>
        </w:tabs>
        <w:spacing w:line="240" w:lineRule="auto"/>
        <w:ind w:firstLine="709"/>
        <w:contextualSpacing/>
        <w:jc w:val="both"/>
        <w:outlineLvl w:val="9"/>
      </w:pPr>
      <w:bookmarkStart w:id="34" w:name="bookmark49"/>
      <w:bookmarkStart w:id="35" w:name="bookmark48"/>
      <w:r w:rsidRPr="00810750">
        <w:t>Модуль</w:t>
      </w:r>
      <w:r w:rsidR="00F4731B" w:rsidRPr="00810750">
        <w:t xml:space="preserve"> «Экскурсии и походы»</w:t>
      </w:r>
      <w:bookmarkEnd w:id="34"/>
      <w:bookmarkEnd w:id="35"/>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w:t>
      </w:r>
      <w:proofErr w:type="gramStart"/>
      <w:r w:rsidRPr="00810750">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roofErr w:type="gramEnd"/>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w:t>
      </w:r>
      <w:proofErr w:type="spellStart"/>
      <w:r w:rsidRPr="00810750">
        <w:t>профориентационные</w:t>
      </w:r>
      <w:proofErr w:type="spellEnd"/>
      <w:r w:rsidRPr="00810750">
        <w:t>, экскурсии по памятным местам и местам боевой славы, в музей, картинную галерею, технопарк и др.</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810750">
        <w:t>самообслуживающего</w:t>
      </w:r>
      <w:proofErr w:type="spellEnd"/>
      <w:r w:rsidRPr="00810750">
        <w:t xml:space="preserve"> труда, обучения рациональному использованию своего времени, сил и имущества.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lastRenderedPageBreak/>
        <w:t>В зависимости от возраста детей выбирается тематика, форма, продолжительность, оценка результативности экскурсии и похода.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rsidR="00F4731B" w:rsidRPr="00810750" w:rsidRDefault="00E85A87" w:rsidP="007B4E07">
      <w:pPr>
        <w:pStyle w:val="11"/>
        <w:keepNext/>
        <w:keepLines/>
        <w:widowControl/>
        <w:shd w:val="clear" w:color="auto" w:fill="auto"/>
        <w:tabs>
          <w:tab w:val="left" w:pos="1451"/>
        </w:tabs>
        <w:spacing w:line="240" w:lineRule="auto"/>
        <w:ind w:firstLine="709"/>
        <w:contextualSpacing/>
        <w:jc w:val="both"/>
        <w:outlineLvl w:val="9"/>
      </w:pPr>
      <w:bookmarkStart w:id="36" w:name="bookmark51"/>
      <w:bookmarkStart w:id="37" w:name="bookmark50"/>
      <w:r w:rsidRPr="00810750">
        <w:t>Модуль</w:t>
      </w:r>
      <w:r w:rsidR="00F4731B" w:rsidRPr="00810750">
        <w:t xml:space="preserve"> «Кружки и секции»</w:t>
      </w:r>
      <w:bookmarkEnd w:id="36"/>
      <w:bookmarkEnd w:id="37"/>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Дополнительное образование детей в организации отдыха детей и их оздоровления является одним из основных видов деятельности и реализуется </w:t>
      </w:r>
      <w:proofErr w:type="gramStart"/>
      <w:r w:rsidRPr="00810750">
        <w:t>через</w:t>
      </w:r>
      <w:proofErr w:type="gramEnd"/>
      <w:r w:rsidRPr="00810750">
        <w:t>:</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программы профильных (специализированных, тематических) смен;</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деятельность кружковых объединений, секций, клубов по интересам, студий, дополняющих программы смен в условиях детского лагеря.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w:t>
      </w:r>
      <w:proofErr w:type="spellStart"/>
      <w:r w:rsidRPr="00810750">
        <w:t>физкультурно</w:t>
      </w:r>
      <w:r w:rsidRPr="00810750">
        <w:softHyphen/>
        <w:t>спортивная</w:t>
      </w:r>
      <w:proofErr w:type="spellEnd"/>
      <w:r w:rsidRPr="00810750">
        <w:t>, предполагает:</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приобретение новых знаний, умений, навыков в привлекательной, отличной от учебной деятельности, форме;</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организацию занятий в детских </w:t>
      </w:r>
      <w:proofErr w:type="gramStart"/>
      <w:r w:rsidRPr="00810750">
        <w:t>объединениях</w:t>
      </w:r>
      <w:proofErr w:type="gramEnd"/>
      <w:r w:rsidRPr="00810750">
        <w:t xml:space="preserve"> как сверстников, так и разновозрастных детей и подростков, которые создают «условия социальной ситуации развития»;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вовлечение детей в интересную и полезную деятельность, которая предоставит им возможность </w:t>
      </w:r>
      <w:proofErr w:type="spellStart"/>
      <w:r w:rsidRPr="00810750">
        <w:t>самореализоваться</w:t>
      </w:r>
      <w:proofErr w:type="spellEnd"/>
      <w:r w:rsidRPr="00810750">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формирование и развитие творческих способностей детей и подростков.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F4731B" w:rsidRPr="00810750" w:rsidRDefault="00E85A87" w:rsidP="007B4E07">
      <w:pPr>
        <w:pStyle w:val="11"/>
        <w:keepNext/>
        <w:keepLines/>
        <w:widowControl/>
        <w:shd w:val="clear" w:color="auto" w:fill="auto"/>
        <w:tabs>
          <w:tab w:val="left" w:pos="1451"/>
        </w:tabs>
        <w:spacing w:line="240" w:lineRule="auto"/>
        <w:ind w:firstLine="709"/>
        <w:contextualSpacing/>
        <w:jc w:val="both"/>
        <w:outlineLvl w:val="9"/>
      </w:pPr>
      <w:bookmarkStart w:id="38" w:name="bookmark53"/>
      <w:bookmarkStart w:id="39" w:name="bookmark52"/>
      <w:r w:rsidRPr="00810750">
        <w:t>Модуль</w:t>
      </w:r>
      <w:r w:rsidR="00F4731B" w:rsidRPr="00810750">
        <w:t xml:space="preserve"> «</w:t>
      </w:r>
      <w:proofErr w:type="gramStart"/>
      <w:r w:rsidR="00F4731B" w:rsidRPr="00810750">
        <w:t>Цифровая</w:t>
      </w:r>
      <w:proofErr w:type="gramEnd"/>
      <w:r w:rsidR="00F4731B" w:rsidRPr="00810750">
        <w:t xml:space="preserve"> и </w:t>
      </w:r>
      <w:proofErr w:type="spellStart"/>
      <w:r w:rsidR="00F4731B" w:rsidRPr="00810750">
        <w:t>медиа-среда</w:t>
      </w:r>
      <w:proofErr w:type="spellEnd"/>
      <w:r w:rsidR="00F4731B" w:rsidRPr="00810750">
        <w:t>»</w:t>
      </w:r>
      <w:bookmarkEnd w:id="38"/>
      <w:bookmarkEnd w:id="39"/>
    </w:p>
    <w:p w:rsidR="00F4731B" w:rsidRPr="00810750" w:rsidRDefault="00F4731B" w:rsidP="007B4E07">
      <w:pPr>
        <w:pStyle w:val="1"/>
        <w:keepNext/>
        <w:keepLines/>
        <w:widowControl/>
        <w:shd w:val="clear" w:color="auto" w:fill="auto"/>
        <w:spacing w:line="240" w:lineRule="auto"/>
        <w:ind w:firstLine="709"/>
        <w:contextualSpacing/>
        <w:jc w:val="both"/>
      </w:pPr>
      <w:proofErr w:type="gramStart"/>
      <w:r w:rsidRPr="00810750">
        <w:t xml:space="preserve">Цифровая и </w:t>
      </w:r>
      <w:proofErr w:type="spellStart"/>
      <w:r w:rsidRPr="00810750">
        <w:t>медиа-среда</w:t>
      </w:r>
      <w:proofErr w:type="spellEnd"/>
      <w:r w:rsidRPr="00810750">
        <w:t xml:space="preserve">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w:t>
      </w:r>
      <w:proofErr w:type="spellStart"/>
      <w:r w:rsidRPr="00810750">
        <w:t>контента</w:t>
      </w:r>
      <w:proofErr w:type="spellEnd"/>
      <w:r w:rsidRPr="00810750">
        <w:t xml:space="preserve"> и технологических средств.</w:t>
      </w:r>
      <w:proofErr w:type="gramEnd"/>
    </w:p>
    <w:p w:rsidR="00F4731B" w:rsidRPr="00810750" w:rsidRDefault="00F4731B" w:rsidP="007B4E07">
      <w:pPr>
        <w:pStyle w:val="1"/>
        <w:keepNext/>
        <w:keepLines/>
        <w:widowControl/>
        <w:shd w:val="clear" w:color="auto" w:fill="auto"/>
        <w:spacing w:line="240" w:lineRule="auto"/>
        <w:ind w:firstLine="709"/>
        <w:contextualSpacing/>
        <w:jc w:val="both"/>
      </w:pPr>
      <w:r w:rsidRPr="00810750">
        <w:lastRenderedPageBreak/>
        <w:t>Цифровая среда воспитания предполагает ряд следующих мероприятий:</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телемосты, </w:t>
      </w:r>
      <w:proofErr w:type="spellStart"/>
      <w:r w:rsidRPr="00810750">
        <w:t>онлайн-встречи</w:t>
      </w:r>
      <w:proofErr w:type="spellEnd"/>
      <w:r w:rsidRPr="00810750">
        <w:t>, видеоконференции и т.п.;</w:t>
      </w:r>
    </w:p>
    <w:p w:rsidR="00F4731B" w:rsidRPr="00810750" w:rsidRDefault="00F4731B" w:rsidP="007B4E07">
      <w:pPr>
        <w:pStyle w:val="1"/>
        <w:keepNext/>
        <w:keepLines/>
        <w:widowControl/>
        <w:shd w:val="clear" w:color="auto" w:fill="auto"/>
        <w:spacing w:line="240" w:lineRule="auto"/>
        <w:ind w:firstLine="709"/>
        <w:contextualSpacing/>
        <w:jc w:val="both"/>
      </w:pPr>
      <w:proofErr w:type="gramStart"/>
      <w:r w:rsidRPr="00810750">
        <w:t>занятия</w:t>
      </w:r>
      <w:proofErr w:type="gramEnd"/>
      <w:r w:rsidRPr="00810750">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F4731B" w:rsidRPr="00810750" w:rsidRDefault="00F4731B" w:rsidP="007B4E07">
      <w:pPr>
        <w:pStyle w:val="1"/>
        <w:keepNext/>
        <w:keepLines/>
        <w:widowControl/>
        <w:shd w:val="clear" w:color="auto" w:fill="auto"/>
        <w:spacing w:line="240" w:lineRule="auto"/>
        <w:ind w:firstLine="709"/>
        <w:contextualSpacing/>
        <w:jc w:val="both"/>
      </w:pPr>
      <w:proofErr w:type="spellStart"/>
      <w:r w:rsidRPr="00810750">
        <w:t>онлайн-мероприятия</w:t>
      </w:r>
      <w:proofErr w:type="spellEnd"/>
      <w:r w:rsidRPr="00810750">
        <w:t xml:space="preserve"> в официальных группах организации в социальных сетях;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освещение деятельности детского лагеря в официальных группах в социальных сетях и на официальном сайте организации.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Совокупность сайта, официальных групп в социальных сетях создают </w:t>
      </w:r>
      <w:proofErr w:type="gramStart"/>
      <w:r w:rsidRPr="00810750">
        <w:t>единое</w:t>
      </w:r>
      <w:proofErr w:type="gramEnd"/>
      <w:r w:rsidRPr="00810750">
        <w:t xml:space="preserve"> </w:t>
      </w:r>
      <w:proofErr w:type="spellStart"/>
      <w:r w:rsidRPr="00810750">
        <w:t>медиапространство</w:t>
      </w:r>
      <w:proofErr w:type="spellEnd"/>
      <w:r w:rsidRPr="00810750">
        <w:t xml:space="preserve"> организации отдыха детей и их оздоровления, в котором значительная часть </w:t>
      </w:r>
      <w:proofErr w:type="spellStart"/>
      <w:r w:rsidRPr="00810750">
        <w:t>контента</w:t>
      </w:r>
      <w:proofErr w:type="spellEnd"/>
      <w:r w:rsidRPr="00810750">
        <w:t xml:space="preserve"> может быть подготовлена непосредственно детьми под руководством взрослых.</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Цель </w:t>
      </w:r>
      <w:proofErr w:type="spellStart"/>
      <w:r w:rsidRPr="00810750">
        <w:t>медиапространства</w:t>
      </w:r>
      <w:proofErr w:type="spellEnd"/>
      <w:r w:rsidRPr="00810750">
        <w:t xml:space="preserve"> организации по созданию и распространению текстовой, фото, аудио и </w:t>
      </w:r>
      <w:proofErr w:type="gramStart"/>
      <w:r w:rsidRPr="00810750">
        <w:t>видео информации</w:t>
      </w:r>
      <w:proofErr w:type="gramEnd"/>
      <w:r w:rsidRPr="00810750">
        <w:t xml:space="preserve"> - развитие коммуникативной культуры формирования навыков общения и сотрудничества, поддержка творческой самореализации детей.</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Воспитательный потенциал </w:t>
      </w:r>
      <w:proofErr w:type="spellStart"/>
      <w:r w:rsidRPr="00810750">
        <w:t>медиапространства</w:t>
      </w:r>
      <w:proofErr w:type="spellEnd"/>
      <w:r w:rsidRPr="00810750">
        <w:t xml:space="preserve"> реализуется в рамках следующих видов и форм воспитательной работы:</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w:t>
      </w:r>
      <w:proofErr w:type="spellStart"/>
      <w:proofErr w:type="gramStart"/>
      <w:r w:rsidRPr="00810750">
        <w:t>телеграмм-канал</w:t>
      </w:r>
      <w:proofErr w:type="spellEnd"/>
      <w:proofErr w:type="gramEnd"/>
      <w:r w:rsidRPr="00810750">
        <w:t>) наиболее интересных моментов жизни своего отряда или детского лагеря;</w:t>
      </w:r>
    </w:p>
    <w:p w:rsidR="00F4731B" w:rsidRPr="00810750" w:rsidRDefault="00F4731B" w:rsidP="007B4E07">
      <w:pPr>
        <w:pStyle w:val="1"/>
        <w:keepNext/>
        <w:keepLines/>
        <w:widowControl/>
        <w:shd w:val="clear" w:color="auto" w:fill="auto"/>
        <w:spacing w:line="240" w:lineRule="auto"/>
        <w:ind w:firstLine="709"/>
        <w:contextualSpacing/>
        <w:jc w:val="both"/>
      </w:pPr>
      <w:proofErr w:type="gramStart"/>
      <w:r w:rsidRPr="00810750">
        <w:t>детский</w:t>
      </w:r>
      <w:proofErr w:type="gramEnd"/>
      <w:r w:rsidRPr="00810750">
        <w:t xml:space="preserve"> </w:t>
      </w:r>
      <w:proofErr w:type="spellStart"/>
      <w:r w:rsidRPr="00810750">
        <w:t>медиацентр</w:t>
      </w:r>
      <w:proofErr w:type="spellEnd"/>
      <w:r w:rsidRPr="00810750">
        <w:t xml:space="preserve"> -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w:t>
      </w:r>
      <w:proofErr w:type="spellStart"/>
      <w:r w:rsidRPr="00810750">
        <w:t>мультимедийное</w:t>
      </w:r>
      <w:proofErr w:type="spellEnd"/>
      <w:r w:rsidRPr="00810750">
        <w:t xml:space="preserve"> сопровождение деятельности организации;</w:t>
      </w:r>
    </w:p>
    <w:p w:rsidR="00F4731B" w:rsidRPr="00810750" w:rsidRDefault="00F4731B" w:rsidP="007B4E07">
      <w:pPr>
        <w:pStyle w:val="1"/>
        <w:keepNext/>
        <w:keepLines/>
        <w:widowControl/>
        <w:shd w:val="clear" w:color="auto" w:fill="auto"/>
        <w:spacing w:line="240" w:lineRule="auto"/>
        <w:ind w:firstLine="709"/>
        <w:contextualSpacing/>
        <w:jc w:val="both"/>
      </w:pPr>
      <w:proofErr w:type="gramStart"/>
      <w:r w:rsidRPr="00810750">
        <w:t>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roofErr w:type="gramEnd"/>
    </w:p>
    <w:p w:rsidR="00F4731B" w:rsidRPr="00810750" w:rsidRDefault="00F4731B" w:rsidP="007B4E07">
      <w:pPr>
        <w:pStyle w:val="1"/>
        <w:keepNext/>
        <w:keepLines/>
        <w:widowControl/>
        <w:shd w:val="clear" w:color="auto" w:fill="auto"/>
        <w:spacing w:line="240" w:lineRule="auto"/>
        <w:ind w:firstLine="709"/>
        <w:contextualSpacing/>
        <w:jc w:val="both"/>
      </w:pPr>
      <w:proofErr w:type="gramStart"/>
      <w:r w:rsidRPr="00810750">
        <w:t xml:space="preserve">детская </w:t>
      </w:r>
      <w:proofErr w:type="spellStart"/>
      <w:r w:rsidRPr="00810750">
        <w:t>медиа-студия</w:t>
      </w:r>
      <w:proofErr w:type="spellEnd"/>
      <w:r w:rsidRPr="00810750">
        <w:t>,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участие детей в региональных или всероссийских конкурсах с детскими творческими </w:t>
      </w:r>
      <w:proofErr w:type="spellStart"/>
      <w:r w:rsidRPr="00810750">
        <w:t>медиа</w:t>
      </w:r>
      <w:proofErr w:type="spellEnd"/>
      <w:r w:rsidRPr="00810750">
        <w:t xml:space="preserve"> продуктами.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lastRenderedPageBreak/>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w:t>
      </w:r>
      <w:proofErr w:type="spellStart"/>
      <w:r w:rsidRPr="00810750">
        <w:t>информационно</w:t>
      </w:r>
      <w:r w:rsidRPr="00810750">
        <w:softHyphen/>
        <w:t>телекоммуникационную</w:t>
      </w:r>
      <w:proofErr w:type="spellEnd"/>
      <w:r w:rsidRPr="00810750">
        <w:t xml:space="preserve"> сеть «Интернет» и средства массовой информации.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Все участники воспитательного процесса должны иметь возможность получать необходимую информацию об организации отдыха детей и их оздоровления.</w:t>
      </w:r>
    </w:p>
    <w:p w:rsidR="00F4731B" w:rsidRPr="00810750" w:rsidRDefault="00F4731B" w:rsidP="007B4E07">
      <w:pPr>
        <w:pStyle w:val="1"/>
        <w:keepNext/>
        <w:keepLines/>
        <w:widowControl/>
        <w:shd w:val="clear" w:color="auto" w:fill="auto"/>
        <w:spacing w:line="240" w:lineRule="auto"/>
        <w:ind w:firstLine="709"/>
        <w:contextualSpacing/>
        <w:jc w:val="both"/>
      </w:pPr>
      <w:proofErr w:type="gramStart"/>
      <w:r w:rsidRPr="00810750">
        <w:t>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w:t>
      </w:r>
      <w:proofErr w:type="gramEnd"/>
    </w:p>
    <w:p w:rsidR="00F4731B" w:rsidRPr="00810750" w:rsidRDefault="00F4731B" w:rsidP="007B4E07">
      <w:pPr>
        <w:pStyle w:val="1"/>
        <w:keepNext/>
        <w:keepLines/>
        <w:widowControl/>
        <w:shd w:val="clear" w:color="auto" w:fill="auto"/>
        <w:spacing w:line="240" w:lineRule="auto"/>
        <w:ind w:firstLine="709"/>
        <w:contextualSpacing/>
        <w:jc w:val="both"/>
      </w:pPr>
      <w:r w:rsidRPr="00810750">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Страница в социальной сети должна пройти верификацию в установленном порядке.</w:t>
      </w:r>
    </w:p>
    <w:p w:rsidR="00F4731B" w:rsidRPr="00810750" w:rsidRDefault="00E85A87" w:rsidP="007B4E07">
      <w:pPr>
        <w:pStyle w:val="11"/>
        <w:keepNext/>
        <w:keepLines/>
        <w:widowControl/>
        <w:shd w:val="clear" w:color="auto" w:fill="auto"/>
        <w:tabs>
          <w:tab w:val="left" w:pos="1412"/>
        </w:tabs>
        <w:spacing w:line="240" w:lineRule="auto"/>
        <w:ind w:firstLine="709"/>
        <w:contextualSpacing/>
        <w:jc w:val="both"/>
        <w:outlineLvl w:val="9"/>
      </w:pPr>
      <w:bookmarkStart w:id="40" w:name="bookmark55"/>
      <w:bookmarkStart w:id="41" w:name="bookmark54"/>
      <w:r w:rsidRPr="00810750">
        <w:t>Модуль</w:t>
      </w:r>
      <w:r w:rsidR="00F4731B" w:rsidRPr="00810750">
        <w:t xml:space="preserve"> «Проектная деятельность»</w:t>
      </w:r>
      <w:bookmarkEnd w:id="40"/>
      <w:bookmarkEnd w:id="41"/>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w:t>
      </w:r>
      <w:proofErr w:type="spellStart"/>
      <w:r w:rsidRPr="00810750">
        <w:t>интенсив</w:t>
      </w:r>
      <w:proofErr w:type="spellEnd"/>
      <w:r w:rsidRPr="00810750">
        <w:t>; профильная смена.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Задачи: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формирование у детей интереса к решению социальных (и иных) проблем через проектную деятельность;</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 xml:space="preserve">развитие у участников смены 4К компетенций: </w:t>
      </w:r>
      <w:proofErr w:type="spellStart"/>
      <w:r w:rsidRPr="00810750">
        <w:t>креативность</w:t>
      </w:r>
      <w:proofErr w:type="spellEnd"/>
      <w:r w:rsidRPr="00810750">
        <w:t>, коммуникация, умение работать в команде, критическое мышление;</w:t>
      </w:r>
    </w:p>
    <w:p w:rsidR="00F4731B" w:rsidRPr="00810750" w:rsidRDefault="00F4731B" w:rsidP="007B4E07">
      <w:pPr>
        <w:pStyle w:val="1"/>
        <w:keepNext/>
        <w:keepLines/>
        <w:widowControl/>
        <w:shd w:val="clear" w:color="auto" w:fill="auto"/>
        <w:spacing w:line="240" w:lineRule="auto"/>
        <w:ind w:firstLine="709"/>
        <w:contextualSpacing/>
        <w:jc w:val="both"/>
      </w:pPr>
      <w:proofErr w:type="spellStart"/>
      <w:r w:rsidRPr="00810750">
        <w:t>самоактуализация</w:t>
      </w:r>
      <w:proofErr w:type="spellEnd"/>
      <w:r w:rsidRPr="00810750">
        <w:t xml:space="preserve"> личностного потенциала участника программы.</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lastRenderedPageBreak/>
        <w:t>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F4731B" w:rsidRPr="00810750" w:rsidRDefault="00E85A87" w:rsidP="007B4E07">
      <w:pPr>
        <w:pStyle w:val="11"/>
        <w:keepNext/>
        <w:keepLines/>
        <w:widowControl/>
        <w:shd w:val="clear" w:color="auto" w:fill="auto"/>
        <w:tabs>
          <w:tab w:val="left" w:pos="1451"/>
        </w:tabs>
        <w:spacing w:line="240" w:lineRule="auto"/>
        <w:ind w:firstLine="709"/>
        <w:contextualSpacing/>
        <w:jc w:val="both"/>
        <w:outlineLvl w:val="9"/>
      </w:pPr>
      <w:bookmarkStart w:id="42" w:name="bookmark57"/>
      <w:bookmarkStart w:id="43" w:name="bookmark56"/>
      <w:r w:rsidRPr="00810750">
        <w:t>Модуль</w:t>
      </w:r>
      <w:r w:rsidR="00F4731B" w:rsidRPr="00810750">
        <w:t xml:space="preserve"> «Детская дипломатия и международные отношения»</w:t>
      </w:r>
      <w:bookmarkEnd w:id="42"/>
      <w:bookmarkEnd w:id="43"/>
    </w:p>
    <w:p w:rsidR="00F4731B" w:rsidRPr="00810750" w:rsidRDefault="00F4731B" w:rsidP="007B4E07">
      <w:pPr>
        <w:pStyle w:val="1"/>
        <w:keepNext/>
        <w:keepLines/>
        <w:widowControl/>
        <w:shd w:val="clear" w:color="auto" w:fill="auto"/>
        <w:spacing w:line="240" w:lineRule="auto"/>
        <w:ind w:firstLine="709"/>
        <w:contextualSpacing/>
        <w:jc w:val="both"/>
      </w:pPr>
      <w:r w:rsidRPr="00810750">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Детская дипломатия и международные отношения (общение/обмены) способствуют:</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развитию национального самосознания;</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воспитанию каче</w:t>
      </w:r>
      <w:proofErr w:type="gramStart"/>
      <w:r w:rsidRPr="00810750">
        <w:t>ств гр</w:t>
      </w:r>
      <w:proofErr w:type="gramEnd"/>
      <w:r w:rsidRPr="00810750">
        <w:t>ажданина и патриота;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формированию взаимопонимания и взаимодействия культур мира; повышения интереса к изучению иностранных языков;</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формированию умения представлять свою страну; самореализации и социальной адаптации;</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формированию у детей международного этикета и укреплению дружественных связей с детьми из других стран.</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Данный модуль может быть реализован в следующих формах воспитательной работы:</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международные акции, например, «</w:t>
      </w:r>
      <w:proofErr w:type="gramStart"/>
      <w:r w:rsidRPr="00810750">
        <w:t>Дети</w:t>
      </w:r>
      <w:proofErr w:type="gramEnd"/>
      <w:r w:rsidRPr="00810750">
        <w:t xml:space="preserve"> пишут детям», «Спасибо, лагерь!» и др.;</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международные профильные смены, в которых участвуют дети, вожатые, преподаватели, волонтеры из разных стран мира;</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международные детские и молодежные форумы;</w:t>
      </w:r>
    </w:p>
    <w:p w:rsidR="00F4731B" w:rsidRPr="00810750" w:rsidRDefault="00F4731B" w:rsidP="007B4E07">
      <w:pPr>
        <w:pStyle w:val="1"/>
        <w:keepNext/>
        <w:keepLines/>
        <w:widowControl/>
        <w:shd w:val="clear" w:color="auto" w:fill="auto"/>
        <w:spacing w:line="240" w:lineRule="auto"/>
        <w:ind w:firstLine="709"/>
        <w:contextualSpacing/>
        <w:jc w:val="both"/>
      </w:pPr>
      <w:r w:rsidRPr="00810750">
        <w:t>международные фестивали и конкурсы художественного, технического творчества или спортивные соревнования.</w:t>
      </w:r>
    </w:p>
    <w:p w:rsidR="00F4731B" w:rsidRDefault="00F4731B" w:rsidP="007B4E07">
      <w:pPr>
        <w:pStyle w:val="1"/>
        <w:keepNext/>
        <w:keepLines/>
        <w:widowControl/>
        <w:shd w:val="clear" w:color="auto" w:fill="auto"/>
        <w:spacing w:line="240" w:lineRule="auto"/>
        <w:ind w:firstLine="709"/>
        <w:contextualSpacing/>
        <w:jc w:val="both"/>
      </w:pPr>
    </w:p>
    <w:p w:rsidR="00FC03E9" w:rsidRDefault="00FC03E9" w:rsidP="007B4E07">
      <w:pPr>
        <w:pStyle w:val="1"/>
        <w:keepNext/>
        <w:keepLines/>
        <w:widowControl/>
        <w:shd w:val="clear" w:color="auto" w:fill="auto"/>
        <w:spacing w:line="240" w:lineRule="auto"/>
        <w:ind w:firstLine="709"/>
        <w:contextualSpacing/>
        <w:jc w:val="both"/>
      </w:pPr>
    </w:p>
    <w:p w:rsidR="00FC03E9" w:rsidRDefault="00FC03E9" w:rsidP="007B4E07">
      <w:pPr>
        <w:pStyle w:val="1"/>
        <w:keepNext/>
        <w:keepLines/>
        <w:widowControl/>
        <w:shd w:val="clear" w:color="auto" w:fill="auto"/>
        <w:spacing w:line="240" w:lineRule="auto"/>
        <w:ind w:firstLine="709"/>
        <w:contextualSpacing/>
        <w:jc w:val="both"/>
      </w:pPr>
    </w:p>
    <w:p w:rsidR="00FC03E9" w:rsidRDefault="00FC03E9" w:rsidP="007B4E07">
      <w:pPr>
        <w:pStyle w:val="1"/>
        <w:keepNext/>
        <w:keepLines/>
        <w:widowControl/>
        <w:shd w:val="clear" w:color="auto" w:fill="auto"/>
        <w:spacing w:line="240" w:lineRule="auto"/>
        <w:ind w:firstLine="709"/>
        <w:contextualSpacing/>
        <w:jc w:val="both"/>
      </w:pPr>
    </w:p>
    <w:p w:rsidR="00FC03E9" w:rsidRDefault="00FC03E9" w:rsidP="007B4E07">
      <w:pPr>
        <w:pStyle w:val="1"/>
        <w:keepNext/>
        <w:keepLines/>
        <w:widowControl/>
        <w:shd w:val="clear" w:color="auto" w:fill="auto"/>
        <w:spacing w:line="240" w:lineRule="auto"/>
        <w:ind w:firstLine="709"/>
        <w:contextualSpacing/>
        <w:jc w:val="both"/>
      </w:pPr>
    </w:p>
    <w:p w:rsidR="00FC03E9" w:rsidRDefault="00FC03E9" w:rsidP="007B4E07">
      <w:pPr>
        <w:pStyle w:val="1"/>
        <w:keepNext/>
        <w:keepLines/>
        <w:widowControl/>
        <w:shd w:val="clear" w:color="auto" w:fill="auto"/>
        <w:spacing w:line="240" w:lineRule="auto"/>
        <w:ind w:firstLine="709"/>
        <w:contextualSpacing/>
        <w:jc w:val="both"/>
      </w:pPr>
    </w:p>
    <w:p w:rsidR="00FC03E9" w:rsidRPr="00810750" w:rsidRDefault="00FC03E9" w:rsidP="007B4E07">
      <w:pPr>
        <w:pStyle w:val="1"/>
        <w:keepNext/>
        <w:keepLines/>
        <w:widowControl/>
        <w:shd w:val="clear" w:color="auto" w:fill="auto"/>
        <w:spacing w:line="240" w:lineRule="auto"/>
        <w:ind w:firstLine="709"/>
        <w:contextualSpacing/>
        <w:jc w:val="both"/>
      </w:pPr>
    </w:p>
    <w:p w:rsidR="00021E24" w:rsidRPr="00810750" w:rsidRDefault="00021E24" w:rsidP="007B4E07">
      <w:pPr>
        <w:pStyle w:val="1"/>
        <w:keepNext/>
        <w:keepLines/>
        <w:widowControl/>
        <w:numPr>
          <w:ilvl w:val="0"/>
          <w:numId w:val="37"/>
        </w:numPr>
        <w:shd w:val="clear" w:color="auto" w:fill="auto"/>
        <w:tabs>
          <w:tab w:val="left" w:pos="524"/>
        </w:tabs>
        <w:spacing w:line="240" w:lineRule="auto"/>
        <w:ind w:firstLine="709"/>
        <w:contextualSpacing/>
        <w:jc w:val="both"/>
      </w:pPr>
      <w:r w:rsidRPr="00810750">
        <w:rPr>
          <w:b/>
          <w:bCs/>
        </w:rPr>
        <w:lastRenderedPageBreak/>
        <w:t>Организационный раздел</w:t>
      </w:r>
    </w:p>
    <w:p w:rsidR="00C65B03" w:rsidRDefault="00021E24" w:rsidP="007B4E07">
      <w:pPr>
        <w:pStyle w:val="11"/>
        <w:keepNext/>
        <w:keepLines/>
        <w:widowControl/>
        <w:shd w:val="clear" w:color="auto" w:fill="auto"/>
        <w:tabs>
          <w:tab w:val="left" w:pos="1253"/>
        </w:tabs>
        <w:spacing w:line="240" w:lineRule="auto"/>
        <w:ind w:firstLine="709"/>
        <w:jc w:val="both"/>
        <w:outlineLvl w:val="9"/>
      </w:pPr>
      <w:bookmarkStart w:id="44" w:name="bookmark59"/>
      <w:bookmarkStart w:id="45" w:name="bookmark58"/>
      <w:r w:rsidRPr="00810750">
        <w:t>Партнёрское взаимодействие с общественными и молодёжными организациями</w:t>
      </w:r>
      <w:bookmarkEnd w:id="44"/>
      <w:bookmarkEnd w:id="45"/>
    </w:p>
    <w:p w:rsidR="00021E24" w:rsidRPr="00C65B03" w:rsidRDefault="00021E24" w:rsidP="007B4E07">
      <w:pPr>
        <w:pStyle w:val="11"/>
        <w:keepNext/>
        <w:keepLines/>
        <w:widowControl/>
        <w:shd w:val="clear" w:color="auto" w:fill="auto"/>
        <w:tabs>
          <w:tab w:val="left" w:pos="1253"/>
        </w:tabs>
        <w:spacing w:line="240" w:lineRule="auto"/>
        <w:ind w:firstLine="709"/>
        <w:jc w:val="both"/>
        <w:outlineLvl w:val="9"/>
        <w:rPr>
          <w:b w:val="0"/>
        </w:rPr>
      </w:pPr>
      <w:r w:rsidRPr="00C65B03">
        <w:rPr>
          <w:b w:val="0"/>
        </w:rP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Молодёжная общероссийская общественная организация «Российские студенческие отряды», Автономная некоммерческая организация «Вдохновители», Учебно-методический центр военно-патриотического воспитания молодёжи «Авангард</w:t>
      </w:r>
      <w:r w:rsidRPr="00C65B03">
        <w:rPr>
          <w:b w:val="0"/>
          <w:i/>
          <w:iCs/>
        </w:rPr>
        <w:t>»</w:t>
      </w:r>
      <w:r w:rsidRPr="00C65B03">
        <w:rPr>
          <w:b w:val="0"/>
        </w:rPr>
        <w:t xml:space="preserve"> и другие, выстраивая долговременное сотрудничество, а именно систему воспитательной работы с данными партнерскими организациями.</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проведение на базе организаций-партнеров отдельных занятий, тематических событий, отдельных мероприятий и акций;</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 xml:space="preserve">совместная реализация </w:t>
      </w:r>
      <w:proofErr w:type="gramStart"/>
      <w:r w:rsidRPr="00810750">
        <w:t>тематических</w:t>
      </w:r>
      <w:proofErr w:type="gramEnd"/>
      <w:r w:rsidRPr="00810750">
        <w:t xml:space="preserve"> и профильных смены;</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FC03E9" w:rsidRDefault="00FC03E9" w:rsidP="007B4E07">
      <w:pPr>
        <w:pStyle w:val="11"/>
        <w:keepNext/>
        <w:keepLines/>
        <w:widowControl/>
        <w:shd w:val="clear" w:color="auto" w:fill="auto"/>
        <w:tabs>
          <w:tab w:val="left" w:pos="1210"/>
        </w:tabs>
        <w:spacing w:line="240" w:lineRule="auto"/>
        <w:ind w:firstLine="709"/>
        <w:contextualSpacing/>
        <w:jc w:val="both"/>
        <w:outlineLvl w:val="9"/>
      </w:pPr>
      <w:bookmarkStart w:id="46" w:name="bookmark61"/>
      <w:bookmarkStart w:id="47" w:name="bookmark60"/>
    </w:p>
    <w:p w:rsidR="00FC03E9" w:rsidRDefault="00FC03E9" w:rsidP="007B4E07">
      <w:pPr>
        <w:pStyle w:val="11"/>
        <w:keepNext/>
        <w:keepLines/>
        <w:widowControl/>
        <w:shd w:val="clear" w:color="auto" w:fill="auto"/>
        <w:tabs>
          <w:tab w:val="left" w:pos="1210"/>
        </w:tabs>
        <w:spacing w:line="240" w:lineRule="auto"/>
        <w:ind w:firstLine="709"/>
        <w:contextualSpacing/>
        <w:jc w:val="both"/>
        <w:outlineLvl w:val="9"/>
      </w:pPr>
    </w:p>
    <w:p w:rsidR="00FC03E9" w:rsidRDefault="00FC03E9" w:rsidP="007B4E07">
      <w:pPr>
        <w:pStyle w:val="11"/>
        <w:keepNext/>
        <w:keepLines/>
        <w:widowControl/>
        <w:shd w:val="clear" w:color="auto" w:fill="auto"/>
        <w:tabs>
          <w:tab w:val="left" w:pos="1210"/>
        </w:tabs>
        <w:spacing w:line="240" w:lineRule="auto"/>
        <w:ind w:firstLine="709"/>
        <w:contextualSpacing/>
        <w:jc w:val="both"/>
        <w:outlineLvl w:val="9"/>
      </w:pPr>
    </w:p>
    <w:p w:rsidR="00FC03E9" w:rsidRDefault="00FC03E9" w:rsidP="007B4E07">
      <w:pPr>
        <w:pStyle w:val="11"/>
        <w:keepNext/>
        <w:keepLines/>
        <w:widowControl/>
        <w:shd w:val="clear" w:color="auto" w:fill="auto"/>
        <w:tabs>
          <w:tab w:val="left" w:pos="1210"/>
        </w:tabs>
        <w:spacing w:line="240" w:lineRule="auto"/>
        <w:ind w:firstLine="709"/>
        <w:contextualSpacing/>
        <w:jc w:val="both"/>
        <w:outlineLvl w:val="9"/>
      </w:pPr>
    </w:p>
    <w:p w:rsidR="00FC03E9" w:rsidRDefault="00FC03E9" w:rsidP="007B4E07">
      <w:pPr>
        <w:pStyle w:val="11"/>
        <w:keepNext/>
        <w:keepLines/>
        <w:widowControl/>
        <w:shd w:val="clear" w:color="auto" w:fill="auto"/>
        <w:tabs>
          <w:tab w:val="left" w:pos="1210"/>
        </w:tabs>
        <w:spacing w:line="240" w:lineRule="auto"/>
        <w:ind w:firstLine="709"/>
        <w:contextualSpacing/>
        <w:jc w:val="both"/>
        <w:outlineLvl w:val="9"/>
      </w:pPr>
    </w:p>
    <w:p w:rsidR="00FC03E9" w:rsidRDefault="00FC03E9" w:rsidP="007B4E07">
      <w:pPr>
        <w:pStyle w:val="11"/>
        <w:keepNext/>
        <w:keepLines/>
        <w:widowControl/>
        <w:shd w:val="clear" w:color="auto" w:fill="auto"/>
        <w:tabs>
          <w:tab w:val="left" w:pos="1210"/>
        </w:tabs>
        <w:spacing w:line="240" w:lineRule="auto"/>
        <w:ind w:firstLine="709"/>
        <w:contextualSpacing/>
        <w:jc w:val="both"/>
        <w:outlineLvl w:val="9"/>
      </w:pPr>
    </w:p>
    <w:p w:rsidR="00021E24" w:rsidRPr="00810750" w:rsidRDefault="00021E24" w:rsidP="007B4E07">
      <w:pPr>
        <w:pStyle w:val="11"/>
        <w:keepNext/>
        <w:keepLines/>
        <w:widowControl/>
        <w:shd w:val="clear" w:color="auto" w:fill="auto"/>
        <w:tabs>
          <w:tab w:val="left" w:pos="1210"/>
        </w:tabs>
        <w:spacing w:line="240" w:lineRule="auto"/>
        <w:ind w:firstLine="709"/>
        <w:contextualSpacing/>
        <w:jc w:val="both"/>
        <w:outlineLvl w:val="9"/>
      </w:pPr>
      <w:r w:rsidRPr="00810750">
        <w:lastRenderedPageBreak/>
        <w:t>Взаимодействие с родительским сообществом</w:t>
      </w:r>
      <w:bookmarkEnd w:id="46"/>
      <w:bookmarkEnd w:id="47"/>
    </w:p>
    <w:p w:rsidR="00021E24" w:rsidRPr="00810750" w:rsidRDefault="00021E24" w:rsidP="007B4E07">
      <w:pPr>
        <w:pStyle w:val="1"/>
        <w:keepNext/>
        <w:keepLines/>
        <w:widowControl/>
        <w:shd w:val="clear" w:color="auto" w:fill="auto"/>
        <w:spacing w:line="240" w:lineRule="auto"/>
        <w:ind w:firstLine="709"/>
        <w:contextualSpacing/>
        <w:jc w:val="both"/>
      </w:pPr>
      <w:proofErr w:type="gramStart"/>
      <w:r w:rsidRPr="00810750">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w:t>
      </w:r>
      <w:proofErr w:type="gramEnd"/>
      <w:r w:rsidRPr="00810750">
        <w:t xml:space="preserve"> </w:t>
      </w:r>
      <w:proofErr w:type="gramStart"/>
      <w:r w:rsidRPr="00810750">
        <w:t>сайте</w:t>
      </w:r>
      <w:proofErr w:type="gramEnd"/>
      <w:r w:rsidRPr="00810750">
        <w:t xml:space="preserve"> организации, в социальных сетях и </w:t>
      </w:r>
      <w:proofErr w:type="spellStart"/>
      <w:r w:rsidRPr="00810750">
        <w:t>мессенджерах</w:t>
      </w:r>
      <w:proofErr w:type="spellEnd"/>
      <w:r w:rsidRPr="00810750">
        <w:t>;</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 xml:space="preserve">размещение информационных стендов в местах, отведенных для общения детей и родителей, как </w:t>
      </w:r>
      <w:proofErr w:type="gramStart"/>
      <w:r w:rsidRPr="00810750">
        <w:t>правило</w:t>
      </w:r>
      <w:proofErr w:type="gramEnd"/>
      <w:r w:rsidRPr="00810750">
        <w:t xml:space="preserve"> около входной группы (ворот и контрольно - </w:t>
      </w:r>
      <w:r w:rsidRPr="00810750">
        <w:softHyphen/>
        <w:t xml:space="preserve">пропускного пункта (КПП) с информацией, полезной для родителей федерального, регионального и </w:t>
      </w:r>
      <w:proofErr w:type="spellStart"/>
      <w:r w:rsidRPr="00810750">
        <w:t>общелагерного</w:t>
      </w:r>
      <w:proofErr w:type="spellEnd"/>
      <w:r w:rsidRPr="00810750">
        <w:t xml:space="preserve"> уровня;</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 xml:space="preserve">родительские форумы на интернет-сайте организации отдыха детей и их оздоровления, </w:t>
      </w:r>
      <w:proofErr w:type="spellStart"/>
      <w:proofErr w:type="gramStart"/>
      <w:r w:rsidRPr="00810750">
        <w:t>интернет-сообщества</w:t>
      </w:r>
      <w:proofErr w:type="spellEnd"/>
      <w:proofErr w:type="gramEnd"/>
      <w:r w:rsidRPr="00810750">
        <w:t>, группы с участием педагогов и вожатых, на которых обсуждаются интересующие родителей вопросы, согласуется совместная деятельность;</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FC03E9" w:rsidRDefault="00FC03E9" w:rsidP="007B4E07">
      <w:pPr>
        <w:pStyle w:val="1"/>
        <w:keepNext/>
        <w:keepLines/>
        <w:widowControl/>
        <w:shd w:val="clear" w:color="auto" w:fill="auto"/>
        <w:tabs>
          <w:tab w:val="left" w:pos="1301"/>
        </w:tabs>
        <w:spacing w:line="240" w:lineRule="auto"/>
        <w:ind w:firstLine="709"/>
        <w:contextualSpacing/>
        <w:jc w:val="both"/>
        <w:rPr>
          <w:b/>
          <w:bCs/>
        </w:rPr>
      </w:pPr>
    </w:p>
    <w:p w:rsidR="00FC03E9" w:rsidRDefault="00FC03E9" w:rsidP="007B4E07">
      <w:pPr>
        <w:pStyle w:val="1"/>
        <w:keepNext/>
        <w:keepLines/>
        <w:widowControl/>
        <w:shd w:val="clear" w:color="auto" w:fill="auto"/>
        <w:tabs>
          <w:tab w:val="left" w:pos="1301"/>
        </w:tabs>
        <w:spacing w:line="240" w:lineRule="auto"/>
        <w:ind w:firstLine="709"/>
        <w:contextualSpacing/>
        <w:jc w:val="both"/>
        <w:rPr>
          <w:b/>
          <w:bCs/>
        </w:rPr>
      </w:pPr>
    </w:p>
    <w:p w:rsidR="00FC03E9" w:rsidRDefault="00FC03E9" w:rsidP="007B4E07">
      <w:pPr>
        <w:pStyle w:val="1"/>
        <w:keepNext/>
        <w:keepLines/>
        <w:widowControl/>
        <w:shd w:val="clear" w:color="auto" w:fill="auto"/>
        <w:tabs>
          <w:tab w:val="left" w:pos="1301"/>
        </w:tabs>
        <w:spacing w:line="240" w:lineRule="auto"/>
        <w:ind w:firstLine="709"/>
        <w:contextualSpacing/>
        <w:jc w:val="both"/>
        <w:rPr>
          <w:b/>
          <w:bCs/>
        </w:rPr>
      </w:pPr>
    </w:p>
    <w:p w:rsidR="00FC03E9" w:rsidRDefault="00FC03E9" w:rsidP="007B4E07">
      <w:pPr>
        <w:pStyle w:val="1"/>
        <w:keepNext/>
        <w:keepLines/>
        <w:widowControl/>
        <w:shd w:val="clear" w:color="auto" w:fill="auto"/>
        <w:tabs>
          <w:tab w:val="left" w:pos="1301"/>
        </w:tabs>
        <w:spacing w:line="240" w:lineRule="auto"/>
        <w:ind w:firstLine="709"/>
        <w:contextualSpacing/>
        <w:jc w:val="both"/>
        <w:rPr>
          <w:b/>
          <w:bCs/>
        </w:rPr>
      </w:pPr>
    </w:p>
    <w:p w:rsidR="00FC03E9" w:rsidRDefault="00FC03E9" w:rsidP="007B4E07">
      <w:pPr>
        <w:pStyle w:val="1"/>
        <w:keepNext/>
        <w:keepLines/>
        <w:widowControl/>
        <w:shd w:val="clear" w:color="auto" w:fill="auto"/>
        <w:tabs>
          <w:tab w:val="left" w:pos="1301"/>
        </w:tabs>
        <w:spacing w:line="240" w:lineRule="auto"/>
        <w:ind w:firstLine="709"/>
        <w:contextualSpacing/>
        <w:jc w:val="both"/>
        <w:rPr>
          <w:b/>
          <w:bCs/>
        </w:rPr>
      </w:pPr>
    </w:p>
    <w:p w:rsidR="00021E24" w:rsidRPr="00810750" w:rsidRDefault="00021E24" w:rsidP="007B4E07">
      <w:pPr>
        <w:pStyle w:val="1"/>
        <w:keepNext/>
        <w:keepLines/>
        <w:widowControl/>
        <w:shd w:val="clear" w:color="auto" w:fill="auto"/>
        <w:tabs>
          <w:tab w:val="left" w:pos="1301"/>
        </w:tabs>
        <w:spacing w:line="240" w:lineRule="auto"/>
        <w:ind w:firstLine="709"/>
        <w:contextualSpacing/>
        <w:jc w:val="both"/>
      </w:pPr>
      <w:r w:rsidRPr="00810750">
        <w:rPr>
          <w:b/>
          <w:bCs/>
        </w:rPr>
        <w:lastRenderedPageBreak/>
        <w:t>Кадровое обеспечение реализации программы воспитательной работы</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систему отбора, форме трудоустройства, количеству необходимого педагогического персонала и вожатых;</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вопросы повышения квалификации педагогических работников в области воспитания и образования;</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систему подготовки вожатых для работы в организации отдыха детей и их оздоровления;</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систему мотивации и поддержки педагогических работников и вожатых;</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 xml:space="preserve">систему методического обеспечения деятельности </w:t>
      </w:r>
      <w:proofErr w:type="spellStart"/>
      <w:r w:rsidRPr="00810750">
        <w:t>вожатско-педагогического</w:t>
      </w:r>
      <w:proofErr w:type="spellEnd"/>
      <w:r w:rsidRPr="00810750">
        <w:t xml:space="preserve"> состава;</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 xml:space="preserve">систему наставничества и преемственности в </w:t>
      </w:r>
      <w:proofErr w:type="gramStart"/>
      <w:r w:rsidRPr="00810750">
        <w:t>трудовом</w:t>
      </w:r>
      <w:proofErr w:type="gramEnd"/>
      <w:r w:rsidRPr="00810750">
        <w:t xml:space="preserve"> коллектив организации отдыха детей и их оздоровления.</w:t>
      </w:r>
    </w:p>
    <w:p w:rsidR="00021E24" w:rsidRPr="00810750" w:rsidRDefault="00021E24" w:rsidP="007B4E07">
      <w:pPr>
        <w:pStyle w:val="11"/>
        <w:keepNext/>
        <w:keepLines/>
        <w:widowControl/>
        <w:shd w:val="clear" w:color="auto" w:fill="auto"/>
        <w:tabs>
          <w:tab w:val="left" w:pos="1339"/>
        </w:tabs>
        <w:spacing w:line="240" w:lineRule="auto"/>
        <w:ind w:firstLine="709"/>
        <w:contextualSpacing/>
        <w:jc w:val="both"/>
        <w:outlineLvl w:val="9"/>
      </w:pPr>
      <w:bookmarkStart w:id="48" w:name="bookmark63"/>
      <w:bookmarkStart w:id="49" w:name="bookmark62"/>
      <w:r w:rsidRPr="00810750">
        <w:t>Материально-техническое обеспечение реализации программы воспитания</w:t>
      </w:r>
      <w:bookmarkEnd w:id="48"/>
      <w:bookmarkEnd w:id="49"/>
    </w:p>
    <w:p w:rsidR="00021E24" w:rsidRPr="00810750" w:rsidRDefault="00021E24" w:rsidP="007B4E07">
      <w:pPr>
        <w:pStyle w:val="1"/>
        <w:keepNext/>
        <w:keepLines/>
        <w:widowControl/>
        <w:shd w:val="clear" w:color="auto" w:fill="auto"/>
        <w:spacing w:line="240" w:lineRule="auto"/>
        <w:ind w:firstLine="709"/>
        <w:contextualSpacing/>
        <w:jc w:val="both"/>
      </w:pPr>
      <w:r w:rsidRPr="00810750">
        <w:t>Материально-техническое обеспечение реализации программы воспитания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музыкальное оборудование и необходимые для качественного музыкального оформления фонограммы и записи;</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 xml:space="preserve">оборудованные локации для </w:t>
      </w:r>
      <w:proofErr w:type="spellStart"/>
      <w:r w:rsidRPr="00810750">
        <w:t>общелагерных</w:t>
      </w:r>
      <w:proofErr w:type="spellEnd"/>
      <w:r w:rsidRPr="00810750">
        <w:t xml:space="preserve"> и отрядных событий, отрядные места, отрядные уголки (стенды);</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t>спортивные площадки и спортивный инвентарь;</w:t>
      </w:r>
    </w:p>
    <w:p w:rsidR="00021E24" w:rsidRPr="00810750" w:rsidRDefault="00021E24" w:rsidP="007B4E07">
      <w:pPr>
        <w:pStyle w:val="1"/>
        <w:keepNext/>
        <w:keepLines/>
        <w:widowControl/>
        <w:shd w:val="clear" w:color="auto" w:fill="auto"/>
        <w:spacing w:line="240" w:lineRule="auto"/>
        <w:ind w:firstLine="709"/>
        <w:contextualSpacing/>
        <w:jc w:val="both"/>
      </w:pPr>
      <w:r w:rsidRPr="00810750">
        <w:lastRenderedPageBreak/>
        <w:t>канцелярские принадлежности в необходимом количестве для качественного оформления программных событий;</w:t>
      </w:r>
    </w:p>
    <w:p w:rsidR="00E831B4" w:rsidRPr="00810750" w:rsidRDefault="00021E24" w:rsidP="000344FD">
      <w:pPr>
        <w:pStyle w:val="1"/>
        <w:keepNext/>
        <w:keepLines/>
        <w:widowControl/>
        <w:shd w:val="clear" w:color="auto" w:fill="auto"/>
        <w:spacing w:line="240" w:lineRule="auto"/>
        <w:ind w:firstLine="709"/>
        <w:contextualSpacing/>
        <w:jc w:val="both"/>
      </w:pPr>
      <w:r w:rsidRPr="00810750">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483480" w:rsidRPr="00810750" w:rsidRDefault="00483480" w:rsidP="007B4E07">
      <w:pPr>
        <w:pStyle w:val="a3"/>
        <w:keepNext/>
        <w:keepLines/>
        <w:spacing w:before="0" w:beforeAutospacing="0" w:after="0" w:afterAutospacing="0"/>
        <w:ind w:firstLine="709"/>
        <w:contextualSpacing/>
        <w:jc w:val="both"/>
        <w:rPr>
          <w:bCs/>
          <w:sz w:val="28"/>
          <w:szCs w:val="28"/>
        </w:rPr>
      </w:pPr>
    </w:p>
    <w:p w:rsidR="00F4731B" w:rsidRPr="00810750" w:rsidRDefault="00F4731B" w:rsidP="007B4E07">
      <w:pPr>
        <w:keepNext/>
        <w:keepLines/>
        <w:widowControl/>
        <w:ind w:firstLine="709"/>
        <w:contextualSpacing/>
        <w:jc w:val="both"/>
        <w:rPr>
          <w:rFonts w:ascii="Times New Roman" w:hAnsi="Times New Roman" w:cs="Times New Roman"/>
          <w:sz w:val="28"/>
          <w:szCs w:val="28"/>
        </w:rPr>
      </w:pPr>
    </w:p>
    <w:sectPr w:rsidR="00F4731B" w:rsidRPr="00810750" w:rsidSect="000344FD">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230" w:rsidRDefault="00923230" w:rsidP="00BA626F">
      <w:r>
        <w:separator/>
      </w:r>
    </w:p>
  </w:endnote>
  <w:endnote w:type="continuationSeparator" w:id="0">
    <w:p w:rsidR="00923230" w:rsidRDefault="00923230" w:rsidP="00BA6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292115"/>
      <w:docPartObj>
        <w:docPartGallery w:val="Page Numbers (Bottom of Page)"/>
        <w:docPartUnique/>
      </w:docPartObj>
    </w:sdtPr>
    <w:sdtContent>
      <w:p w:rsidR="00923230" w:rsidRDefault="00723414">
        <w:pPr>
          <w:pStyle w:val="ae"/>
          <w:jc w:val="center"/>
        </w:pPr>
        <w:fldSimple w:instr=" PAGE   \* MERGEFORMAT ">
          <w:r w:rsidR="008146A4">
            <w:rPr>
              <w:noProof/>
            </w:rPr>
            <w:t>49</w:t>
          </w:r>
        </w:fldSimple>
      </w:p>
    </w:sdtContent>
  </w:sdt>
  <w:p w:rsidR="00923230" w:rsidRDefault="0092323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230" w:rsidRDefault="00923230" w:rsidP="00BA626F">
      <w:r>
        <w:separator/>
      </w:r>
    </w:p>
  </w:footnote>
  <w:footnote w:type="continuationSeparator" w:id="0">
    <w:p w:rsidR="00923230" w:rsidRDefault="00923230" w:rsidP="00BA6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171"/>
    <w:multiLevelType w:val="multilevel"/>
    <w:tmpl w:val="98B49928"/>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01B0CD2"/>
    <w:multiLevelType w:val="hybridMultilevel"/>
    <w:tmpl w:val="21ECC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783532"/>
    <w:multiLevelType w:val="hybridMultilevel"/>
    <w:tmpl w:val="D73CA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5701E"/>
    <w:multiLevelType w:val="hybridMultilevel"/>
    <w:tmpl w:val="E514CA4E"/>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4">
    <w:nsid w:val="13F26706"/>
    <w:multiLevelType w:val="multilevel"/>
    <w:tmpl w:val="4B2AF4D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3">
      <w:start w:val="2"/>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57565E2"/>
    <w:multiLevelType w:val="hybridMultilevel"/>
    <w:tmpl w:val="D71E3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CC6BA1"/>
    <w:multiLevelType w:val="hybridMultilevel"/>
    <w:tmpl w:val="AF8AAC4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707DD8"/>
    <w:multiLevelType w:val="hybridMultilevel"/>
    <w:tmpl w:val="4ECEA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8C70D8"/>
    <w:multiLevelType w:val="hybridMultilevel"/>
    <w:tmpl w:val="296C81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436E32"/>
    <w:multiLevelType w:val="hybridMultilevel"/>
    <w:tmpl w:val="29BC913A"/>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770CF2"/>
    <w:multiLevelType w:val="hybridMultilevel"/>
    <w:tmpl w:val="5F5495F8"/>
    <w:lvl w:ilvl="0" w:tplc="1E889826">
      <w:start w:val="1"/>
      <w:numFmt w:val="decimal"/>
      <w:lvlText w:val="%1."/>
      <w:lvlJc w:val="left"/>
      <w:pPr>
        <w:ind w:left="4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555E72"/>
    <w:multiLevelType w:val="hybridMultilevel"/>
    <w:tmpl w:val="1F6CB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4529A6"/>
    <w:multiLevelType w:val="hybridMultilevel"/>
    <w:tmpl w:val="CFF0A5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12A1200"/>
    <w:multiLevelType w:val="hybridMultilevel"/>
    <w:tmpl w:val="79B0E3FE"/>
    <w:lvl w:ilvl="0" w:tplc="946A0E8C">
      <w:start w:val="1"/>
      <w:numFmt w:val="upperRoman"/>
      <w:lvlText w:val="%1."/>
      <w:lvlJc w:val="left"/>
      <w:pPr>
        <w:ind w:left="945" w:hanging="72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2A5B0DBF"/>
    <w:multiLevelType w:val="hybridMultilevel"/>
    <w:tmpl w:val="F96EA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411AE5"/>
    <w:multiLevelType w:val="hybridMultilevel"/>
    <w:tmpl w:val="7A64CF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400FF2"/>
    <w:multiLevelType w:val="hybridMultilevel"/>
    <w:tmpl w:val="1A244B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21021D"/>
    <w:multiLevelType w:val="hybridMultilevel"/>
    <w:tmpl w:val="649A0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D20211"/>
    <w:multiLevelType w:val="multilevel"/>
    <w:tmpl w:val="DB026F64"/>
    <w:lvl w:ilvl="0">
      <w:start w:val="6"/>
      <w:numFmt w:val="decimal"/>
      <w:lvlText w:val="1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9AF1B35"/>
    <w:multiLevelType w:val="hybridMultilevel"/>
    <w:tmpl w:val="055AA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ED54FC"/>
    <w:multiLevelType w:val="hybridMultilevel"/>
    <w:tmpl w:val="9B466B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D9837BD"/>
    <w:multiLevelType w:val="hybridMultilevel"/>
    <w:tmpl w:val="0F463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631A1E"/>
    <w:multiLevelType w:val="hybridMultilevel"/>
    <w:tmpl w:val="3A9CE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D67C1E"/>
    <w:multiLevelType w:val="hybridMultilevel"/>
    <w:tmpl w:val="4C1A0462"/>
    <w:lvl w:ilvl="0" w:tplc="D9088358">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1C38B6"/>
    <w:multiLevelType w:val="hybridMultilevel"/>
    <w:tmpl w:val="984AFA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F40AD2"/>
    <w:multiLevelType w:val="hybridMultilevel"/>
    <w:tmpl w:val="8330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324E62"/>
    <w:multiLevelType w:val="hybridMultilevel"/>
    <w:tmpl w:val="698200E0"/>
    <w:lvl w:ilvl="0" w:tplc="03E85D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AE46D9"/>
    <w:multiLevelType w:val="hybridMultilevel"/>
    <w:tmpl w:val="81D43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615E22"/>
    <w:multiLevelType w:val="multilevel"/>
    <w:tmpl w:val="4B2AF4D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3">
      <w:start w:val="2"/>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2D4489F"/>
    <w:multiLevelType w:val="hybridMultilevel"/>
    <w:tmpl w:val="A8508A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A5413D7"/>
    <w:multiLevelType w:val="hybridMultilevel"/>
    <w:tmpl w:val="A7AE40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A826686"/>
    <w:multiLevelType w:val="hybridMultilevel"/>
    <w:tmpl w:val="EFB6D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F03F31"/>
    <w:multiLevelType w:val="hybridMultilevel"/>
    <w:tmpl w:val="0FFEF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5819B3"/>
    <w:multiLevelType w:val="hybridMultilevel"/>
    <w:tmpl w:val="59F44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E601D5"/>
    <w:multiLevelType w:val="multilevel"/>
    <w:tmpl w:val="0A98CE98"/>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29E1131"/>
    <w:multiLevelType w:val="multilevel"/>
    <w:tmpl w:val="4B2AF4D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3">
      <w:start w:val="2"/>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634371B"/>
    <w:multiLevelType w:val="hybridMultilevel"/>
    <w:tmpl w:val="D674A244"/>
    <w:lvl w:ilvl="0" w:tplc="0A50FE2E">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7">
    <w:nsid w:val="6A5878C2"/>
    <w:multiLevelType w:val="hybridMultilevel"/>
    <w:tmpl w:val="EC24A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AB52D2"/>
    <w:multiLevelType w:val="hybridMultilevel"/>
    <w:tmpl w:val="2868A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6B182D"/>
    <w:multiLevelType w:val="hybridMultilevel"/>
    <w:tmpl w:val="446AE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B956F0"/>
    <w:multiLevelType w:val="hybridMultilevel"/>
    <w:tmpl w:val="E4FC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DFE026D"/>
    <w:multiLevelType w:val="hybridMultilevel"/>
    <w:tmpl w:val="68F29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B74C85"/>
    <w:multiLevelType w:val="hybridMultilevel"/>
    <w:tmpl w:val="93F49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DD5F15"/>
    <w:multiLevelType w:val="hybridMultilevel"/>
    <w:tmpl w:val="63AE7A40"/>
    <w:lvl w:ilvl="0" w:tplc="EB4C7DD8">
      <w:start w:val="2"/>
      <w:numFmt w:val="upperRoman"/>
      <w:lvlText w:val="%1."/>
      <w:lvlJc w:val="left"/>
      <w:pPr>
        <w:ind w:left="795" w:hanging="720"/>
      </w:pPr>
      <w:rPr>
        <w:rFonts w:hint="default"/>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nsid w:val="732B19DE"/>
    <w:multiLevelType w:val="hybridMultilevel"/>
    <w:tmpl w:val="1E225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C96AD4"/>
    <w:multiLevelType w:val="hybridMultilevel"/>
    <w:tmpl w:val="09BE1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C0D3F8E"/>
    <w:multiLevelType w:val="multilevel"/>
    <w:tmpl w:val="4B2AF4D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3">
      <w:start w:val="2"/>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FCD2350"/>
    <w:multiLevelType w:val="hybridMultilevel"/>
    <w:tmpl w:val="C03E9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E55BA9"/>
    <w:multiLevelType w:val="multilevel"/>
    <w:tmpl w:val="43C8C532"/>
    <w:lvl w:ilvl="0">
      <w:start w:val="2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2"/>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2">
    <w:abstractNumId w:val="28"/>
  </w:num>
  <w:num w:numId="3">
    <w:abstractNumId w:val="18"/>
    <w:lvlOverride w:ilvl="0">
      <w:startOverride w:val="6"/>
    </w:lvlOverride>
    <w:lvlOverride w:ilvl="1"/>
    <w:lvlOverride w:ilvl="2"/>
    <w:lvlOverride w:ilvl="3"/>
    <w:lvlOverride w:ilvl="4"/>
    <w:lvlOverride w:ilvl="5"/>
    <w:lvlOverride w:ilvl="6"/>
    <w:lvlOverride w:ilvl="7"/>
    <w:lvlOverride w:ilvl="8"/>
  </w:num>
  <w:num w:numId="4">
    <w:abstractNumId w:val="2"/>
  </w:num>
  <w:num w:numId="5">
    <w:abstractNumId w:val="3"/>
  </w:num>
  <w:num w:numId="6">
    <w:abstractNumId w:val="35"/>
  </w:num>
  <w:num w:numId="7">
    <w:abstractNumId w:val="46"/>
  </w:num>
  <w:num w:numId="8">
    <w:abstractNumId w:val="23"/>
  </w:num>
  <w:num w:numId="9">
    <w:abstractNumId w:val="43"/>
  </w:num>
  <w:num w:numId="10">
    <w:abstractNumId w:val="13"/>
  </w:num>
  <w:num w:numId="11">
    <w:abstractNumId w:val="36"/>
  </w:num>
  <w:num w:numId="12">
    <w:abstractNumId w:val="14"/>
  </w:num>
  <w:num w:numId="13">
    <w:abstractNumId w:val="31"/>
  </w:num>
  <w:num w:numId="14">
    <w:abstractNumId w:val="21"/>
  </w:num>
  <w:num w:numId="15">
    <w:abstractNumId w:val="22"/>
  </w:num>
  <w:num w:numId="16">
    <w:abstractNumId w:val="32"/>
  </w:num>
  <w:num w:numId="17">
    <w:abstractNumId w:val="39"/>
  </w:num>
  <w:num w:numId="18">
    <w:abstractNumId w:val="44"/>
  </w:num>
  <w:num w:numId="19">
    <w:abstractNumId w:val="40"/>
  </w:num>
  <w:num w:numId="20">
    <w:abstractNumId w:val="24"/>
  </w:num>
  <w:num w:numId="21">
    <w:abstractNumId w:val="38"/>
  </w:num>
  <w:num w:numId="22">
    <w:abstractNumId w:val="42"/>
  </w:num>
  <w:num w:numId="23">
    <w:abstractNumId w:val="33"/>
  </w:num>
  <w:num w:numId="24">
    <w:abstractNumId w:val="41"/>
  </w:num>
  <w:num w:numId="25">
    <w:abstractNumId w:val="47"/>
  </w:num>
  <w:num w:numId="26">
    <w:abstractNumId w:val="27"/>
  </w:num>
  <w:num w:numId="27">
    <w:abstractNumId w:val="37"/>
  </w:num>
  <w:num w:numId="28">
    <w:abstractNumId w:val="45"/>
  </w:num>
  <w:num w:numId="29">
    <w:abstractNumId w:val="19"/>
  </w:num>
  <w:num w:numId="30">
    <w:abstractNumId w:val="11"/>
  </w:num>
  <w:num w:numId="31">
    <w:abstractNumId w:val="5"/>
  </w:num>
  <w:num w:numId="32">
    <w:abstractNumId w:val="1"/>
  </w:num>
  <w:num w:numId="33">
    <w:abstractNumId w:val="25"/>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7"/>
  </w:num>
  <w:num w:numId="36">
    <w:abstractNumId w:val="48"/>
    <w:lvlOverride w:ilvl="0">
      <w:startOverride w:val="24"/>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34"/>
    <w:lvlOverride w:ilvl="0">
      <w:startOverride w:val="4"/>
    </w:lvlOverride>
    <w:lvlOverride w:ilvl="1"/>
    <w:lvlOverride w:ilvl="2"/>
    <w:lvlOverride w:ilvl="3"/>
    <w:lvlOverride w:ilvl="4"/>
    <w:lvlOverride w:ilvl="5"/>
    <w:lvlOverride w:ilvl="6"/>
    <w:lvlOverride w:ilvl="7"/>
    <w:lvlOverride w:ilvl="8"/>
  </w:num>
  <w:num w:numId="38">
    <w:abstractNumId w:val="26"/>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83480"/>
    <w:rsid w:val="00017717"/>
    <w:rsid w:val="00021E24"/>
    <w:rsid w:val="000225C5"/>
    <w:rsid w:val="000344FD"/>
    <w:rsid w:val="000C63B4"/>
    <w:rsid w:val="000D2354"/>
    <w:rsid w:val="000F33F0"/>
    <w:rsid w:val="000F717A"/>
    <w:rsid w:val="00140DB0"/>
    <w:rsid w:val="0015630D"/>
    <w:rsid w:val="001A2AD9"/>
    <w:rsid w:val="001C16E3"/>
    <w:rsid w:val="001C6A6E"/>
    <w:rsid w:val="0020437B"/>
    <w:rsid w:val="002055C4"/>
    <w:rsid w:val="00273C56"/>
    <w:rsid w:val="002A5B93"/>
    <w:rsid w:val="00314FF9"/>
    <w:rsid w:val="003B7B69"/>
    <w:rsid w:val="003D748F"/>
    <w:rsid w:val="004037CC"/>
    <w:rsid w:val="00432378"/>
    <w:rsid w:val="00451261"/>
    <w:rsid w:val="00483480"/>
    <w:rsid w:val="004A5642"/>
    <w:rsid w:val="004B165E"/>
    <w:rsid w:val="00502679"/>
    <w:rsid w:val="00535502"/>
    <w:rsid w:val="0059111E"/>
    <w:rsid w:val="005F300B"/>
    <w:rsid w:val="005F6D57"/>
    <w:rsid w:val="006522FB"/>
    <w:rsid w:val="006653C1"/>
    <w:rsid w:val="00672826"/>
    <w:rsid w:val="00677F7F"/>
    <w:rsid w:val="006F1CE9"/>
    <w:rsid w:val="006F4AD4"/>
    <w:rsid w:val="00705B13"/>
    <w:rsid w:val="00723414"/>
    <w:rsid w:val="007B285B"/>
    <w:rsid w:val="007B4E07"/>
    <w:rsid w:val="007E58E1"/>
    <w:rsid w:val="00810750"/>
    <w:rsid w:val="008146A4"/>
    <w:rsid w:val="008452FC"/>
    <w:rsid w:val="008B4830"/>
    <w:rsid w:val="008E7F87"/>
    <w:rsid w:val="009105E4"/>
    <w:rsid w:val="00917E7C"/>
    <w:rsid w:val="009226E1"/>
    <w:rsid w:val="00923230"/>
    <w:rsid w:val="00937522"/>
    <w:rsid w:val="009516B7"/>
    <w:rsid w:val="009A3BBD"/>
    <w:rsid w:val="009B7EFC"/>
    <w:rsid w:val="009F3A75"/>
    <w:rsid w:val="00A3668A"/>
    <w:rsid w:val="00AA4AA6"/>
    <w:rsid w:val="00AB0488"/>
    <w:rsid w:val="00AB616B"/>
    <w:rsid w:val="00AB7EB5"/>
    <w:rsid w:val="00B05986"/>
    <w:rsid w:val="00B663CA"/>
    <w:rsid w:val="00BA626F"/>
    <w:rsid w:val="00BD256A"/>
    <w:rsid w:val="00BD53FB"/>
    <w:rsid w:val="00C527B7"/>
    <w:rsid w:val="00C65B03"/>
    <w:rsid w:val="00C92692"/>
    <w:rsid w:val="00D37DAB"/>
    <w:rsid w:val="00D66020"/>
    <w:rsid w:val="00DC02EB"/>
    <w:rsid w:val="00DD198C"/>
    <w:rsid w:val="00E41843"/>
    <w:rsid w:val="00E52087"/>
    <w:rsid w:val="00E831B4"/>
    <w:rsid w:val="00E85A87"/>
    <w:rsid w:val="00EA0FD7"/>
    <w:rsid w:val="00EF491D"/>
    <w:rsid w:val="00F4731B"/>
    <w:rsid w:val="00FC0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43"/>
    <w:pPr>
      <w:widowControl w:val="0"/>
      <w:spacing w:after="0" w:line="240" w:lineRule="auto"/>
    </w:pPr>
    <w:rPr>
      <w:rFonts w:ascii="Courier New" w:eastAsia="Courier New" w:hAnsi="Courier New" w:cs="Courier New"/>
      <w:color w:val="000000"/>
      <w:sz w:val="24"/>
      <w:szCs w:val="24"/>
      <w:lang w:eastAsia="ru-RU" w:bidi="ru-RU"/>
    </w:rPr>
  </w:style>
  <w:style w:type="paragraph" w:styleId="3">
    <w:name w:val="heading 3"/>
    <w:basedOn w:val="a"/>
    <w:next w:val="a"/>
    <w:link w:val="30"/>
    <w:uiPriority w:val="9"/>
    <w:semiHidden/>
    <w:unhideWhenUsed/>
    <w:qFormat/>
    <w:rsid w:val="005F300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9A3BBD"/>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48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4">
    <w:name w:val="Без интервала Знак"/>
    <w:link w:val="a5"/>
    <w:uiPriority w:val="99"/>
    <w:locked/>
    <w:rsid w:val="00483480"/>
    <w:rPr>
      <w:rFonts w:ascii="Batang" w:eastAsia="Batang" w:hAnsi="Times New Roman" w:cs="Times New Roman"/>
      <w:kern w:val="2"/>
      <w:sz w:val="20"/>
      <w:szCs w:val="20"/>
      <w:lang w:val="en-US" w:eastAsia="ko-KR"/>
    </w:rPr>
  </w:style>
  <w:style w:type="paragraph" w:styleId="a5">
    <w:name w:val="No Spacing"/>
    <w:link w:val="a4"/>
    <w:uiPriority w:val="99"/>
    <w:qFormat/>
    <w:rsid w:val="0048348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6">
    <w:name w:val="Основной текст_"/>
    <w:basedOn w:val="a0"/>
    <w:link w:val="1"/>
    <w:locked/>
    <w:rsid w:val="0048348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483480"/>
    <w:pPr>
      <w:shd w:val="clear" w:color="auto" w:fill="FFFFFF"/>
      <w:spacing w:line="360" w:lineRule="auto"/>
      <w:ind w:firstLine="400"/>
    </w:pPr>
    <w:rPr>
      <w:rFonts w:ascii="Times New Roman" w:eastAsia="Times New Roman" w:hAnsi="Times New Roman" w:cs="Times New Roman"/>
      <w:color w:val="auto"/>
      <w:sz w:val="28"/>
      <w:szCs w:val="28"/>
      <w:lang w:eastAsia="en-US" w:bidi="ar-SA"/>
    </w:rPr>
  </w:style>
  <w:style w:type="character" w:customStyle="1" w:styleId="10">
    <w:name w:val="Заголовок №1_"/>
    <w:basedOn w:val="a0"/>
    <w:link w:val="11"/>
    <w:locked/>
    <w:rsid w:val="00483480"/>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483480"/>
    <w:pPr>
      <w:shd w:val="clear" w:color="auto" w:fill="FFFFFF"/>
      <w:spacing w:line="360" w:lineRule="auto"/>
      <w:jc w:val="center"/>
      <w:outlineLvl w:val="0"/>
    </w:pPr>
    <w:rPr>
      <w:rFonts w:ascii="Times New Roman" w:eastAsia="Times New Roman" w:hAnsi="Times New Roman" w:cs="Times New Roman"/>
      <w:b/>
      <w:bCs/>
      <w:color w:val="auto"/>
      <w:sz w:val="28"/>
      <w:szCs w:val="28"/>
      <w:lang w:eastAsia="en-US" w:bidi="ar-SA"/>
    </w:rPr>
  </w:style>
  <w:style w:type="character" w:customStyle="1" w:styleId="a7">
    <w:name w:val="Подпись к таблице_"/>
    <w:basedOn w:val="a0"/>
    <w:link w:val="a8"/>
    <w:locked/>
    <w:rsid w:val="00140DB0"/>
    <w:rPr>
      <w:rFonts w:ascii="Times New Roman" w:eastAsia="Times New Roman" w:hAnsi="Times New Roman" w:cs="Times New Roman"/>
      <w:b/>
      <w:bCs/>
      <w:sz w:val="28"/>
      <w:szCs w:val="28"/>
      <w:shd w:val="clear" w:color="auto" w:fill="FFFFFF"/>
    </w:rPr>
  </w:style>
  <w:style w:type="paragraph" w:customStyle="1" w:styleId="a8">
    <w:name w:val="Подпись к таблице"/>
    <w:basedOn w:val="a"/>
    <w:link w:val="a7"/>
    <w:rsid w:val="00140DB0"/>
    <w:pPr>
      <w:shd w:val="clear" w:color="auto" w:fill="FFFFFF"/>
    </w:pPr>
    <w:rPr>
      <w:rFonts w:ascii="Times New Roman" w:eastAsia="Times New Roman" w:hAnsi="Times New Roman" w:cs="Times New Roman"/>
      <w:b/>
      <w:bCs/>
      <w:color w:val="auto"/>
      <w:sz w:val="28"/>
      <w:szCs w:val="28"/>
      <w:lang w:eastAsia="en-US" w:bidi="ar-SA"/>
    </w:rPr>
  </w:style>
  <w:style w:type="character" w:customStyle="1" w:styleId="a9">
    <w:name w:val="Другое_"/>
    <w:basedOn w:val="a0"/>
    <w:link w:val="aa"/>
    <w:locked/>
    <w:rsid w:val="00140DB0"/>
    <w:rPr>
      <w:rFonts w:ascii="Times New Roman" w:eastAsia="Times New Roman" w:hAnsi="Times New Roman" w:cs="Times New Roman"/>
      <w:sz w:val="28"/>
      <w:szCs w:val="28"/>
      <w:shd w:val="clear" w:color="auto" w:fill="FFFFFF"/>
    </w:rPr>
  </w:style>
  <w:style w:type="paragraph" w:customStyle="1" w:styleId="aa">
    <w:name w:val="Другое"/>
    <w:basedOn w:val="a"/>
    <w:link w:val="a9"/>
    <w:rsid w:val="00140DB0"/>
    <w:pPr>
      <w:shd w:val="clear" w:color="auto" w:fill="FFFFFF"/>
      <w:spacing w:line="360" w:lineRule="auto"/>
      <w:ind w:firstLine="400"/>
    </w:pPr>
    <w:rPr>
      <w:rFonts w:ascii="Times New Roman" w:eastAsia="Times New Roman" w:hAnsi="Times New Roman" w:cs="Times New Roman"/>
      <w:color w:val="auto"/>
      <w:sz w:val="28"/>
      <w:szCs w:val="28"/>
      <w:lang w:eastAsia="en-US" w:bidi="ar-SA"/>
    </w:rPr>
  </w:style>
  <w:style w:type="character" w:styleId="ab">
    <w:name w:val="Hyperlink"/>
    <w:basedOn w:val="a0"/>
    <w:uiPriority w:val="99"/>
    <w:semiHidden/>
    <w:unhideWhenUsed/>
    <w:rsid w:val="000C63B4"/>
    <w:rPr>
      <w:color w:val="0000FF" w:themeColor="hyperlink"/>
      <w:u w:val="single"/>
    </w:rPr>
  </w:style>
  <w:style w:type="paragraph" w:customStyle="1" w:styleId="ConsPlusNormal">
    <w:name w:val="ConsPlusNormal"/>
    <w:rsid w:val="000C63B4"/>
    <w:pPr>
      <w:widowControl w:val="0"/>
      <w:spacing w:after="0" w:line="240" w:lineRule="auto"/>
    </w:pPr>
    <w:rPr>
      <w:rFonts w:ascii="Times New Roman" w:eastAsia="Times New Roman" w:hAnsi="Times New Roman" w:cs="Times New Roman"/>
      <w:sz w:val="24"/>
      <w:lang w:eastAsia="ru-RU"/>
    </w:rPr>
  </w:style>
  <w:style w:type="paragraph" w:customStyle="1" w:styleId="ConsPlusTitle">
    <w:name w:val="ConsPlusTitle"/>
    <w:rsid w:val="002055C4"/>
    <w:pPr>
      <w:widowControl w:val="0"/>
      <w:spacing w:after="0" w:line="240" w:lineRule="auto"/>
    </w:pPr>
    <w:rPr>
      <w:rFonts w:ascii="Arial" w:eastAsia="Times New Roman" w:hAnsi="Arial" w:cs="Arial"/>
      <w:b/>
      <w:sz w:val="24"/>
      <w:lang w:eastAsia="ru-RU"/>
    </w:rPr>
  </w:style>
  <w:style w:type="paragraph" w:styleId="ac">
    <w:name w:val="header"/>
    <w:basedOn w:val="a"/>
    <w:link w:val="ad"/>
    <w:uiPriority w:val="99"/>
    <w:semiHidden/>
    <w:unhideWhenUsed/>
    <w:rsid w:val="00BA626F"/>
    <w:pPr>
      <w:tabs>
        <w:tab w:val="center" w:pos="4677"/>
        <w:tab w:val="right" w:pos="9355"/>
      </w:tabs>
    </w:pPr>
  </w:style>
  <w:style w:type="character" w:customStyle="1" w:styleId="ad">
    <w:name w:val="Верхний колонтитул Знак"/>
    <w:basedOn w:val="a0"/>
    <w:link w:val="ac"/>
    <w:uiPriority w:val="99"/>
    <w:semiHidden/>
    <w:rsid w:val="00BA626F"/>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BA626F"/>
    <w:pPr>
      <w:tabs>
        <w:tab w:val="center" w:pos="4677"/>
        <w:tab w:val="right" w:pos="9355"/>
      </w:tabs>
    </w:pPr>
  </w:style>
  <w:style w:type="character" w:customStyle="1" w:styleId="af">
    <w:name w:val="Нижний колонтитул Знак"/>
    <w:basedOn w:val="a0"/>
    <w:link w:val="ae"/>
    <w:uiPriority w:val="99"/>
    <w:rsid w:val="00BA626F"/>
    <w:rPr>
      <w:rFonts w:ascii="Courier New" w:eastAsia="Courier New" w:hAnsi="Courier New" w:cs="Courier New"/>
      <w:color w:val="000000"/>
      <w:sz w:val="24"/>
      <w:szCs w:val="24"/>
      <w:lang w:eastAsia="ru-RU" w:bidi="ru-RU"/>
    </w:rPr>
  </w:style>
  <w:style w:type="character" w:customStyle="1" w:styleId="40">
    <w:name w:val="Заголовок 4 Знак"/>
    <w:basedOn w:val="a0"/>
    <w:link w:val="4"/>
    <w:uiPriority w:val="9"/>
    <w:rsid w:val="009A3BBD"/>
    <w:rPr>
      <w:rFonts w:ascii="Times New Roman" w:eastAsia="Times New Roman" w:hAnsi="Times New Roman" w:cs="Times New Roman"/>
      <w:b/>
      <w:bCs/>
      <w:sz w:val="24"/>
      <w:szCs w:val="24"/>
      <w:lang w:eastAsia="ru-RU"/>
    </w:rPr>
  </w:style>
  <w:style w:type="paragraph" w:styleId="af0">
    <w:name w:val="List Paragraph"/>
    <w:basedOn w:val="a"/>
    <w:uiPriority w:val="34"/>
    <w:qFormat/>
    <w:rsid w:val="009A3BBD"/>
    <w:pPr>
      <w:ind w:left="720"/>
      <w:contextualSpacing/>
    </w:pPr>
  </w:style>
  <w:style w:type="table" w:customStyle="1" w:styleId="GridTable4Accent6">
    <w:name w:val="Grid Table 4 Accent 6"/>
    <w:basedOn w:val="a1"/>
    <w:uiPriority w:val="49"/>
    <w:rsid w:val="00923230"/>
    <w:pPr>
      <w:spacing w:after="0" w:line="240" w:lineRule="auto"/>
    </w:pPr>
    <w:rPr>
      <w:rFonts w:eastAsiaTheme="minorEastAsia"/>
      <w:lang w:eastAsia="ru-RU"/>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af1">
    <w:name w:val="Table Grid"/>
    <w:basedOn w:val="a1"/>
    <w:uiPriority w:val="59"/>
    <w:rsid w:val="00D66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5F300B"/>
    <w:rPr>
      <w:rFonts w:asciiTheme="majorHAnsi" w:eastAsiaTheme="majorEastAsia" w:hAnsiTheme="majorHAnsi" w:cstheme="majorBidi"/>
      <w:b/>
      <w:bCs/>
      <w:color w:val="4F81BD" w:themeColor="accent1"/>
      <w:sz w:val="24"/>
      <w:szCs w:val="24"/>
      <w:lang w:eastAsia="ru-RU" w:bidi="ru-RU"/>
    </w:rPr>
  </w:style>
  <w:style w:type="paragraph" w:styleId="af2">
    <w:name w:val="Balloon Text"/>
    <w:basedOn w:val="a"/>
    <w:link w:val="af3"/>
    <w:uiPriority w:val="99"/>
    <w:semiHidden/>
    <w:unhideWhenUsed/>
    <w:rsid w:val="001C6A6E"/>
    <w:rPr>
      <w:rFonts w:ascii="Tahoma" w:hAnsi="Tahoma" w:cs="Tahoma"/>
      <w:sz w:val="16"/>
      <w:szCs w:val="16"/>
    </w:rPr>
  </w:style>
  <w:style w:type="character" w:customStyle="1" w:styleId="af3">
    <w:name w:val="Текст выноски Знак"/>
    <w:basedOn w:val="a0"/>
    <w:link w:val="af2"/>
    <w:uiPriority w:val="99"/>
    <w:semiHidden/>
    <w:rsid w:val="001C6A6E"/>
    <w:rPr>
      <w:rFonts w:ascii="Tahoma" w:eastAsia="Courier New"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13963218">
      <w:bodyDiv w:val="1"/>
      <w:marLeft w:val="0"/>
      <w:marRight w:val="0"/>
      <w:marTop w:val="0"/>
      <w:marBottom w:val="0"/>
      <w:divBdr>
        <w:top w:val="none" w:sz="0" w:space="0" w:color="auto"/>
        <w:left w:val="none" w:sz="0" w:space="0" w:color="auto"/>
        <w:bottom w:val="none" w:sz="0" w:space="0" w:color="auto"/>
        <w:right w:val="none" w:sz="0" w:space="0" w:color="auto"/>
      </w:divBdr>
    </w:div>
    <w:div w:id="17052251">
      <w:bodyDiv w:val="1"/>
      <w:marLeft w:val="0"/>
      <w:marRight w:val="0"/>
      <w:marTop w:val="0"/>
      <w:marBottom w:val="0"/>
      <w:divBdr>
        <w:top w:val="none" w:sz="0" w:space="0" w:color="auto"/>
        <w:left w:val="none" w:sz="0" w:space="0" w:color="auto"/>
        <w:bottom w:val="none" w:sz="0" w:space="0" w:color="auto"/>
        <w:right w:val="none" w:sz="0" w:space="0" w:color="auto"/>
      </w:divBdr>
    </w:div>
    <w:div w:id="85731252">
      <w:bodyDiv w:val="1"/>
      <w:marLeft w:val="0"/>
      <w:marRight w:val="0"/>
      <w:marTop w:val="0"/>
      <w:marBottom w:val="0"/>
      <w:divBdr>
        <w:top w:val="none" w:sz="0" w:space="0" w:color="auto"/>
        <w:left w:val="none" w:sz="0" w:space="0" w:color="auto"/>
        <w:bottom w:val="none" w:sz="0" w:space="0" w:color="auto"/>
        <w:right w:val="none" w:sz="0" w:space="0" w:color="auto"/>
      </w:divBdr>
    </w:div>
    <w:div w:id="101995459">
      <w:bodyDiv w:val="1"/>
      <w:marLeft w:val="0"/>
      <w:marRight w:val="0"/>
      <w:marTop w:val="0"/>
      <w:marBottom w:val="0"/>
      <w:divBdr>
        <w:top w:val="none" w:sz="0" w:space="0" w:color="auto"/>
        <w:left w:val="none" w:sz="0" w:space="0" w:color="auto"/>
        <w:bottom w:val="none" w:sz="0" w:space="0" w:color="auto"/>
        <w:right w:val="none" w:sz="0" w:space="0" w:color="auto"/>
      </w:divBdr>
    </w:div>
    <w:div w:id="109015475">
      <w:bodyDiv w:val="1"/>
      <w:marLeft w:val="0"/>
      <w:marRight w:val="0"/>
      <w:marTop w:val="0"/>
      <w:marBottom w:val="0"/>
      <w:divBdr>
        <w:top w:val="none" w:sz="0" w:space="0" w:color="auto"/>
        <w:left w:val="none" w:sz="0" w:space="0" w:color="auto"/>
        <w:bottom w:val="none" w:sz="0" w:space="0" w:color="auto"/>
        <w:right w:val="none" w:sz="0" w:space="0" w:color="auto"/>
      </w:divBdr>
    </w:div>
    <w:div w:id="178474877">
      <w:bodyDiv w:val="1"/>
      <w:marLeft w:val="0"/>
      <w:marRight w:val="0"/>
      <w:marTop w:val="0"/>
      <w:marBottom w:val="0"/>
      <w:divBdr>
        <w:top w:val="none" w:sz="0" w:space="0" w:color="auto"/>
        <w:left w:val="none" w:sz="0" w:space="0" w:color="auto"/>
        <w:bottom w:val="none" w:sz="0" w:space="0" w:color="auto"/>
        <w:right w:val="none" w:sz="0" w:space="0" w:color="auto"/>
      </w:divBdr>
    </w:div>
    <w:div w:id="186188257">
      <w:bodyDiv w:val="1"/>
      <w:marLeft w:val="0"/>
      <w:marRight w:val="0"/>
      <w:marTop w:val="0"/>
      <w:marBottom w:val="0"/>
      <w:divBdr>
        <w:top w:val="none" w:sz="0" w:space="0" w:color="auto"/>
        <w:left w:val="none" w:sz="0" w:space="0" w:color="auto"/>
        <w:bottom w:val="none" w:sz="0" w:space="0" w:color="auto"/>
        <w:right w:val="none" w:sz="0" w:space="0" w:color="auto"/>
      </w:divBdr>
    </w:div>
    <w:div w:id="189728610">
      <w:bodyDiv w:val="1"/>
      <w:marLeft w:val="0"/>
      <w:marRight w:val="0"/>
      <w:marTop w:val="0"/>
      <w:marBottom w:val="0"/>
      <w:divBdr>
        <w:top w:val="none" w:sz="0" w:space="0" w:color="auto"/>
        <w:left w:val="none" w:sz="0" w:space="0" w:color="auto"/>
        <w:bottom w:val="none" w:sz="0" w:space="0" w:color="auto"/>
        <w:right w:val="none" w:sz="0" w:space="0" w:color="auto"/>
      </w:divBdr>
    </w:div>
    <w:div w:id="279605038">
      <w:bodyDiv w:val="1"/>
      <w:marLeft w:val="0"/>
      <w:marRight w:val="0"/>
      <w:marTop w:val="0"/>
      <w:marBottom w:val="0"/>
      <w:divBdr>
        <w:top w:val="none" w:sz="0" w:space="0" w:color="auto"/>
        <w:left w:val="none" w:sz="0" w:space="0" w:color="auto"/>
        <w:bottom w:val="none" w:sz="0" w:space="0" w:color="auto"/>
        <w:right w:val="none" w:sz="0" w:space="0" w:color="auto"/>
      </w:divBdr>
    </w:div>
    <w:div w:id="284432523">
      <w:bodyDiv w:val="1"/>
      <w:marLeft w:val="0"/>
      <w:marRight w:val="0"/>
      <w:marTop w:val="0"/>
      <w:marBottom w:val="0"/>
      <w:divBdr>
        <w:top w:val="none" w:sz="0" w:space="0" w:color="auto"/>
        <w:left w:val="none" w:sz="0" w:space="0" w:color="auto"/>
        <w:bottom w:val="none" w:sz="0" w:space="0" w:color="auto"/>
        <w:right w:val="none" w:sz="0" w:space="0" w:color="auto"/>
      </w:divBdr>
    </w:div>
    <w:div w:id="332607203">
      <w:bodyDiv w:val="1"/>
      <w:marLeft w:val="0"/>
      <w:marRight w:val="0"/>
      <w:marTop w:val="0"/>
      <w:marBottom w:val="0"/>
      <w:divBdr>
        <w:top w:val="none" w:sz="0" w:space="0" w:color="auto"/>
        <w:left w:val="none" w:sz="0" w:space="0" w:color="auto"/>
        <w:bottom w:val="none" w:sz="0" w:space="0" w:color="auto"/>
        <w:right w:val="none" w:sz="0" w:space="0" w:color="auto"/>
      </w:divBdr>
    </w:div>
    <w:div w:id="402260882">
      <w:bodyDiv w:val="1"/>
      <w:marLeft w:val="0"/>
      <w:marRight w:val="0"/>
      <w:marTop w:val="0"/>
      <w:marBottom w:val="0"/>
      <w:divBdr>
        <w:top w:val="none" w:sz="0" w:space="0" w:color="auto"/>
        <w:left w:val="none" w:sz="0" w:space="0" w:color="auto"/>
        <w:bottom w:val="none" w:sz="0" w:space="0" w:color="auto"/>
        <w:right w:val="none" w:sz="0" w:space="0" w:color="auto"/>
      </w:divBdr>
    </w:div>
    <w:div w:id="480659461">
      <w:bodyDiv w:val="1"/>
      <w:marLeft w:val="0"/>
      <w:marRight w:val="0"/>
      <w:marTop w:val="0"/>
      <w:marBottom w:val="0"/>
      <w:divBdr>
        <w:top w:val="none" w:sz="0" w:space="0" w:color="auto"/>
        <w:left w:val="none" w:sz="0" w:space="0" w:color="auto"/>
        <w:bottom w:val="none" w:sz="0" w:space="0" w:color="auto"/>
        <w:right w:val="none" w:sz="0" w:space="0" w:color="auto"/>
      </w:divBdr>
    </w:div>
    <w:div w:id="559219155">
      <w:bodyDiv w:val="1"/>
      <w:marLeft w:val="0"/>
      <w:marRight w:val="0"/>
      <w:marTop w:val="0"/>
      <w:marBottom w:val="0"/>
      <w:divBdr>
        <w:top w:val="none" w:sz="0" w:space="0" w:color="auto"/>
        <w:left w:val="none" w:sz="0" w:space="0" w:color="auto"/>
        <w:bottom w:val="none" w:sz="0" w:space="0" w:color="auto"/>
        <w:right w:val="none" w:sz="0" w:space="0" w:color="auto"/>
      </w:divBdr>
    </w:div>
    <w:div w:id="590118721">
      <w:bodyDiv w:val="1"/>
      <w:marLeft w:val="0"/>
      <w:marRight w:val="0"/>
      <w:marTop w:val="0"/>
      <w:marBottom w:val="0"/>
      <w:divBdr>
        <w:top w:val="none" w:sz="0" w:space="0" w:color="auto"/>
        <w:left w:val="none" w:sz="0" w:space="0" w:color="auto"/>
        <w:bottom w:val="none" w:sz="0" w:space="0" w:color="auto"/>
        <w:right w:val="none" w:sz="0" w:space="0" w:color="auto"/>
      </w:divBdr>
    </w:div>
    <w:div w:id="623653006">
      <w:bodyDiv w:val="1"/>
      <w:marLeft w:val="0"/>
      <w:marRight w:val="0"/>
      <w:marTop w:val="0"/>
      <w:marBottom w:val="0"/>
      <w:divBdr>
        <w:top w:val="none" w:sz="0" w:space="0" w:color="auto"/>
        <w:left w:val="none" w:sz="0" w:space="0" w:color="auto"/>
        <w:bottom w:val="none" w:sz="0" w:space="0" w:color="auto"/>
        <w:right w:val="none" w:sz="0" w:space="0" w:color="auto"/>
      </w:divBdr>
    </w:div>
    <w:div w:id="639916557">
      <w:bodyDiv w:val="1"/>
      <w:marLeft w:val="0"/>
      <w:marRight w:val="0"/>
      <w:marTop w:val="0"/>
      <w:marBottom w:val="0"/>
      <w:divBdr>
        <w:top w:val="none" w:sz="0" w:space="0" w:color="auto"/>
        <w:left w:val="none" w:sz="0" w:space="0" w:color="auto"/>
        <w:bottom w:val="none" w:sz="0" w:space="0" w:color="auto"/>
        <w:right w:val="none" w:sz="0" w:space="0" w:color="auto"/>
      </w:divBdr>
    </w:div>
    <w:div w:id="662703713">
      <w:bodyDiv w:val="1"/>
      <w:marLeft w:val="0"/>
      <w:marRight w:val="0"/>
      <w:marTop w:val="0"/>
      <w:marBottom w:val="0"/>
      <w:divBdr>
        <w:top w:val="none" w:sz="0" w:space="0" w:color="auto"/>
        <w:left w:val="none" w:sz="0" w:space="0" w:color="auto"/>
        <w:bottom w:val="none" w:sz="0" w:space="0" w:color="auto"/>
        <w:right w:val="none" w:sz="0" w:space="0" w:color="auto"/>
      </w:divBdr>
    </w:div>
    <w:div w:id="671300955">
      <w:bodyDiv w:val="1"/>
      <w:marLeft w:val="0"/>
      <w:marRight w:val="0"/>
      <w:marTop w:val="0"/>
      <w:marBottom w:val="0"/>
      <w:divBdr>
        <w:top w:val="none" w:sz="0" w:space="0" w:color="auto"/>
        <w:left w:val="none" w:sz="0" w:space="0" w:color="auto"/>
        <w:bottom w:val="none" w:sz="0" w:space="0" w:color="auto"/>
        <w:right w:val="none" w:sz="0" w:space="0" w:color="auto"/>
      </w:divBdr>
    </w:div>
    <w:div w:id="864637643">
      <w:bodyDiv w:val="1"/>
      <w:marLeft w:val="0"/>
      <w:marRight w:val="0"/>
      <w:marTop w:val="0"/>
      <w:marBottom w:val="0"/>
      <w:divBdr>
        <w:top w:val="none" w:sz="0" w:space="0" w:color="auto"/>
        <w:left w:val="none" w:sz="0" w:space="0" w:color="auto"/>
        <w:bottom w:val="none" w:sz="0" w:space="0" w:color="auto"/>
        <w:right w:val="none" w:sz="0" w:space="0" w:color="auto"/>
      </w:divBdr>
    </w:div>
    <w:div w:id="911426554">
      <w:bodyDiv w:val="1"/>
      <w:marLeft w:val="0"/>
      <w:marRight w:val="0"/>
      <w:marTop w:val="0"/>
      <w:marBottom w:val="0"/>
      <w:divBdr>
        <w:top w:val="none" w:sz="0" w:space="0" w:color="auto"/>
        <w:left w:val="none" w:sz="0" w:space="0" w:color="auto"/>
        <w:bottom w:val="none" w:sz="0" w:space="0" w:color="auto"/>
        <w:right w:val="none" w:sz="0" w:space="0" w:color="auto"/>
      </w:divBdr>
    </w:div>
    <w:div w:id="928973111">
      <w:bodyDiv w:val="1"/>
      <w:marLeft w:val="0"/>
      <w:marRight w:val="0"/>
      <w:marTop w:val="0"/>
      <w:marBottom w:val="0"/>
      <w:divBdr>
        <w:top w:val="none" w:sz="0" w:space="0" w:color="auto"/>
        <w:left w:val="none" w:sz="0" w:space="0" w:color="auto"/>
        <w:bottom w:val="none" w:sz="0" w:space="0" w:color="auto"/>
        <w:right w:val="none" w:sz="0" w:space="0" w:color="auto"/>
      </w:divBdr>
    </w:div>
    <w:div w:id="937441600">
      <w:bodyDiv w:val="1"/>
      <w:marLeft w:val="0"/>
      <w:marRight w:val="0"/>
      <w:marTop w:val="0"/>
      <w:marBottom w:val="0"/>
      <w:divBdr>
        <w:top w:val="none" w:sz="0" w:space="0" w:color="auto"/>
        <w:left w:val="none" w:sz="0" w:space="0" w:color="auto"/>
        <w:bottom w:val="none" w:sz="0" w:space="0" w:color="auto"/>
        <w:right w:val="none" w:sz="0" w:space="0" w:color="auto"/>
      </w:divBdr>
    </w:div>
    <w:div w:id="952708912">
      <w:bodyDiv w:val="1"/>
      <w:marLeft w:val="0"/>
      <w:marRight w:val="0"/>
      <w:marTop w:val="0"/>
      <w:marBottom w:val="0"/>
      <w:divBdr>
        <w:top w:val="none" w:sz="0" w:space="0" w:color="auto"/>
        <w:left w:val="none" w:sz="0" w:space="0" w:color="auto"/>
        <w:bottom w:val="none" w:sz="0" w:space="0" w:color="auto"/>
        <w:right w:val="none" w:sz="0" w:space="0" w:color="auto"/>
      </w:divBdr>
    </w:div>
    <w:div w:id="967467155">
      <w:bodyDiv w:val="1"/>
      <w:marLeft w:val="0"/>
      <w:marRight w:val="0"/>
      <w:marTop w:val="0"/>
      <w:marBottom w:val="0"/>
      <w:divBdr>
        <w:top w:val="none" w:sz="0" w:space="0" w:color="auto"/>
        <w:left w:val="none" w:sz="0" w:space="0" w:color="auto"/>
        <w:bottom w:val="none" w:sz="0" w:space="0" w:color="auto"/>
        <w:right w:val="none" w:sz="0" w:space="0" w:color="auto"/>
      </w:divBdr>
    </w:div>
    <w:div w:id="987440128">
      <w:bodyDiv w:val="1"/>
      <w:marLeft w:val="0"/>
      <w:marRight w:val="0"/>
      <w:marTop w:val="0"/>
      <w:marBottom w:val="0"/>
      <w:divBdr>
        <w:top w:val="none" w:sz="0" w:space="0" w:color="auto"/>
        <w:left w:val="none" w:sz="0" w:space="0" w:color="auto"/>
        <w:bottom w:val="none" w:sz="0" w:space="0" w:color="auto"/>
        <w:right w:val="none" w:sz="0" w:space="0" w:color="auto"/>
      </w:divBdr>
    </w:div>
    <w:div w:id="1038091509">
      <w:bodyDiv w:val="1"/>
      <w:marLeft w:val="0"/>
      <w:marRight w:val="0"/>
      <w:marTop w:val="0"/>
      <w:marBottom w:val="0"/>
      <w:divBdr>
        <w:top w:val="none" w:sz="0" w:space="0" w:color="auto"/>
        <w:left w:val="none" w:sz="0" w:space="0" w:color="auto"/>
        <w:bottom w:val="none" w:sz="0" w:space="0" w:color="auto"/>
        <w:right w:val="none" w:sz="0" w:space="0" w:color="auto"/>
      </w:divBdr>
    </w:div>
    <w:div w:id="1089276090">
      <w:bodyDiv w:val="1"/>
      <w:marLeft w:val="0"/>
      <w:marRight w:val="0"/>
      <w:marTop w:val="0"/>
      <w:marBottom w:val="0"/>
      <w:divBdr>
        <w:top w:val="none" w:sz="0" w:space="0" w:color="auto"/>
        <w:left w:val="none" w:sz="0" w:space="0" w:color="auto"/>
        <w:bottom w:val="none" w:sz="0" w:space="0" w:color="auto"/>
        <w:right w:val="none" w:sz="0" w:space="0" w:color="auto"/>
      </w:divBdr>
    </w:div>
    <w:div w:id="1092049132">
      <w:bodyDiv w:val="1"/>
      <w:marLeft w:val="0"/>
      <w:marRight w:val="0"/>
      <w:marTop w:val="0"/>
      <w:marBottom w:val="0"/>
      <w:divBdr>
        <w:top w:val="none" w:sz="0" w:space="0" w:color="auto"/>
        <w:left w:val="none" w:sz="0" w:space="0" w:color="auto"/>
        <w:bottom w:val="none" w:sz="0" w:space="0" w:color="auto"/>
        <w:right w:val="none" w:sz="0" w:space="0" w:color="auto"/>
      </w:divBdr>
    </w:div>
    <w:div w:id="1192063767">
      <w:bodyDiv w:val="1"/>
      <w:marLeft w:val="0"/>
      <w:marRight w:val="0"/>
      <w:marTop w:val="0"/>
      <w:marBottom w:val="0"/>
      <w:divBdr>
        <w:top w:val="none" w:sz="0" w:space="0" w:color="auto"/>
        <w:left w:val="none" w:sz="0" w:space="0" w:color="auto"/>
        <w:bottom w:val="none" w:sz="0" w:space="0" w:color="auto"/>
        <w:right w:val="none" w:sz="0" w:space="0" w:color="auto"/>
      </w:divBdr>
    </w:div>
    <w:div w:id="1235779446">
      <w:bodyDiv w:val="1"/>
      <w:marLeft w:val="0"/>
      <w:marRight w:val="0"/>
      <w:marTop w:val="0"/>
      <w:marBottom w:val="0"/>
      <w:divBdr>
        <w:top w:val="none" w:sz="0" w:space="0" w:color="auto"/>
        <w:left w:val="none" w:sz="0" w:space="0" w:color="auto"/>
        <w:bottom w:val="none" w:sz="0" w:space="0" w:color="auto"/>
        <w:right w:val="none" w:sz="0" w:space="0" w:color="auto"/>
      </w:divBdr>
    </w:div>
    <w:div w:id="1239946661">
      <w:bodyDiv w:val="1"/>
      <w:marLeft w:val="0"/>
      <w:marRight w:val="0"/>
      <w:marTop w:val="0"/>
      <w:marBottom w:val="0"/>
      <w:divBdr>
        <w:top w:val="none" w:sz="0" w:space="0" w:color="auto"/>
        <w:left w:val="none" w:sz="0" w:space="0" w:color="auto"/>
        <w:bottom w:val="none" w:sz="0" w:space="0" w:color="auto"/>
        <w:right w:val="none" w:sz="0" w:space="0" w:color="auto"/>
      </w:divBdr>
    </w:div>
    <w:div w:id="1280600675">
      <w:bodyDiv w:val="1"/>
      <w:marLeft w:val="0"/>
      <w:marRight w:val="0"/>
      <w:marTop w:val="0"/>
      <w:marBottom w:val="0"/>
      <w:divBdr>
        <w:top w:val="none" w:sz="0" w:space="0" w:color="auto"/>
        <w:left w:val="none" w:sz="0" w:space="0" w:color="auto"/>
        <w:bottom w:val="none" w:sz="0" w:space="0" w:color="auto"/>
        <w:right w:val="none" w:sz="0" w:space="0" w:color="auto"/>
      </w:divBdr>
    </w:div>
    <w:div w:id="1306474192">
      <w:bodyDiv w:val="1"/>
      <w:marLeft w:val="0"/>
      <w:marRight w:val="0"/>
      <w:marTop w:val="0"/>
      <w:marBottom w:val="0"/>
      <w:divBdr>
        <w:top w:val="none" w:sz="0" w:space="0" w:color="auto"/>
        <w:left w:val="none" w:sz="0" w:space="0" w:color="auto"/>
        <w:bottom w:val="none" w:sz="0" w:space="0" w:color="auto"/>
        <w:right w:val="none" w:sz="0" w:space="0" w:color="auto"/>
      </w:divBdr>
    </w:div>
    <w:div w:id="1324972028">
      <w:bodyDiv w:val="1"/>
      <w:marLeft w:val="0"/>
      <w:marRight w:val="0"/>
      <w:marTop w:val="0"/>
      <w:marBottom w:val="0"/>
      <w:divBdr>
        <w:top w:val="none" w:sz="0" w:space="0" w:color="auto"/>
        <w:left w:val="none" w:sz="0" w:space="0" w:color="auto"/>
        <w:bottom w:val="none" w:sz="0" w:space="0" w:color="auto"/>
        <w:right w:val="none" w:sz="0" w:space="0" w:color="auto"/>
      </w:divBdr>
    </w:div>
    <w:div w:id="1353414643">
      <w:bodyDiv w:val="1"/>
      <w:marLeft w:val="0"/>
      <w:marRight w:val="0"/>
      <w:marTop w:val="0"/>
      <w:marBottom w:val="0"/>
      <w:divBdr>
        <w:top w:val="none" w:sz="0" w:space="0" w:color="auto"/>
        <w:left w:val="none" w:sz="0" w:space="0" w:color="auto"/>
        <w:bottom w:val="none" w:sz="0" w:space="0" w:color="auto"/>
        <w:right w:val="none" w:sz="0" w:space="0" w:color="auto"/>
      </w:divBdr>
    </w:div>
    <w:div w:id="1418750834">
      <w:bodyDiv w:val="1"/>
      <w:marLeft w:val="0"/>
      <w:marRight w:val="0"/>
      <w:marTop w:val="0"/>
      <w:marBottom w:val="0"/>
      <w:divBdr>
        <w:top w:val="none" w:sz="0" w:space="0" w:color="auto"/>
        <w:left w:val="none" w:sz="0" w:space="0" w:color="auto"/>
        <w:bottom w:val="none" w:sz="0" w:space="0" w:color="auto"/>
        <w:right w:val="none" w:sz="0" w:space="0" w:color="auto"/>
      </w:divBdr>
    </w:div>
    <w:div w:id="1429892134">
      <w:bodyDiv w:val="1"/>
      <w:marLeft w:val="0"/>
      <w:marRight w:val="0"/>
      <w:marTop w:val="0"/>
      <w:marBottom w:val="0"/>
      <w:divBdr>
        <w:top w:val="none" w:sz="0" w:space="0" w:color="auto"/>
        <w:left w:val="none" w:sz="0" w:space="0" w:color="auto"/>
        <w:bottom w:val="none" w:sz="0" w:space="0" w:color="auto"/>
        <w:right w:val="none" w:sz="0" w:space="0" w:color="auto"/>
      </w:divBdr>
    </w:div>
    <w:div w:id="1431513986">
      <w:bodyDiv w:val="1"/>
      <w:marLeft w:val="0"/>
      <w:marRight w:val="0"/>
      <w:marTop w:val="0"/>
      <w:marBottom w:val="0"/>
      <w:divBdr>
        <w:top w:val="none" w:sz="0" w:space="0" w:color="auto"/>
        <w:left w:val="none" w:sz="0" w:space="0" w:color="auto"/>
        <w:bottom w:val="none" w:sz="0" w:space="0" w:color="auto"/>
        <w:right w:val="none" w:sz="0" w:space="0" w:color="auto"/>
      </w:divBdr>
    </w:div>
    <w:div w:id="1434089419">
      <w:bodyDiv w:val="1"/>
      <w:marLeft w:val="0"/>
      <w:marRight w:val="0"/>
      <w:marTop w:val="0"/>
      <w:marBottom w:val="0"/>
      <w:divBdr>
        <w:top w:val="none" w:sz="0" w:space="0" w:color="auto"/>
        <w:left w:val="none" w:sz="0" w:space="0" w:color="auto"/>
        <w:bottom w:val="none" w:sz="0" w:space="0" w:color="auto"/>
        <w:right w:val="none" w:sz="0" w:space="0" w:color="auto"/>
      </w:divBdr>
    </w:div>
    <w:div w:id="1445929358">
      <w:bodyDiv w:val="1"/>
      <w:marLeft w:val="0"/>
      <w:marRight w:val="0"/>
      <w:marTop w:val="0"/>
      <w:marBottom w:val="0"/>
      <w:divBdr>
        <w:top w:val="none" w:sz="0" w:space="0" w:color="auto"/>
        <w:left w:val="none" w:sz="0" w:space="0" w:color="auto"/>
        <w:bottom w:val="none" w:sz="0" w:space="0" w:color="auto"/>
        <w:right w:val="none" w:sz="0" w:space="0" w:color="auto"/>
      </w:divBdr>
    </w:div>
    <w:div w:id="1513766001">
      <w:bodyDiv w:val="1"/>
      <w:marLeft w:val="0"/>
      <w:marRight w:val="0"/>
      <w:marTop w:val="0"/>
      <w:marBottom w:val="0"/>
      <w:divBdr>
        <w:top w:val="none" w:sz="0" w:space="0" w:color="auto"/>
        <w:left w:val="none" w:sz="0" w:space="0" w:color="auto"/>
        <w:bottom w:val="none" w:sz="0" w:space="0" w:color="auto"/>
        <w:right w:val="none" w:sz="0" w:space="0" w:color="auto"/>
      </w:divBdr>
    </w:div>
    <w:div w:id="1551191979">
      <w:bodyDiv w:val="1"/>
      <w:marLeft w:val="0"/>
      <w:marRight w:val="0"/>
      <w:marTop w:val="0"/>
      <w:marBottom w:val="0"/>
      <w:divBdr>
        <w:top w:val="none" w:sz="0" w:space="0" w:color="auto"/>
        <w:left w:val="none" w:sz="0" w:space="0" w:color="auto"/>
        <w:bottom w:val="none" w:sz="0" w:space="0" w:color="auto"/>
        <w:right w:val="none" w:sz="0" w:space="0" w:color="auto"/>
      </w:divBdr>
    </w:div>
    <w:div w:id="1567298179">
      <w:bodyDiv w:val="1"/>
      <w:marLeft w:val="0"/>
      <w:marRight w:val="0"/>
      <w:marTop w:val="0"/>
      <w:marBottom w:val="0"/>
      <w:divBdr>
        <w:top w:val="none" w:sz="0" w:space="0" w:color="auto"/>
        <w:left w:val="none" w:sz="0" w:space="0" w:color="auto"/>
        <w:bottom w:val="none" w:sz="0" w:space="0" w:color="auto"/>
        <w:right w:val="none" w:sz="0" w:space="0" w:color="auto"/>
      </w:divBdr>
    </w:div>
    <w:div w:id="1569538393">
      <w:bodyDiv w:val="1"/>
      <w:marLeft w:val="0"/>
      <w:marRight w:val="0"/>
      <w:marTop w:val="0"/>
      <w:marBottom w:val="0"/>
      <w:divBdr>
        <w:top w:val="none" w:sz="0" w:space="0" w:color="auto"/>
        <w:left w:val="none" w:sz="0" w:space="0" w:color="auto"/>
        <w:bottom w:val="none" w:sz="0" w:space="0" w:color="auto"/>
        <w:right w:val="none" w:sz="0" w:space="0" w:color="auto"/>
      </w:divBdr>
    </w:div>
    <w:div w:id="1582253267">
      <w:bodyDiv w:val="1"/>
      <w:marLeft w:val="0"/>
      <w:marRight w:val="0"/>
      <w:marTop w:val="0"/>
      <w:marBottom w:val="0"/>
      <w:divBdr>
        <w:top w:val="none" w:sz="0" w:space="0" w:color="auto"/>
        <w:left w:val="none" w:sz="0" w:space="0" w:color="auto"/>
        <w:bottom w:val="none" w:sz="0" w:space="0" w:color="auto"/>
        <w:right w:val="none" w:sz="0" w:space="0" w:color="auto"/>
      </w:divBdr>
    </w:div>
    <w:div w:id="1588265404">
      <w:bodyDiv w:val="1"/>
      <w:marLeft w:val="0"/>
      <w:marRight w:val="0"/>
      <w:marTop w:val="0"/>
      <w:marBottom w:val="0"/>
      <w:divBdr>
        <w:top w:val="none" w:sz="0" w:space="0" w:color="auto"/>
        <w:left w:val="none" w:sz="0" w:space="0" w:color="auto"/>
        <w:bottom w:val="none" w:sz="0" w:space="0" w:color="auto"/>
        <w:right w:val="none" w:sz="0" w:space="0" w:color="auto"/>
      </w:divBdr>
    </w:div>
    <w:div w:id="1588884651">
      <w:bodyDiv w:val="1"/>
      <w:marLeft w:val="0"/>
      <w:marRight w:val="0"/>
      <w:marTop w:val="0"/>
      <w:marBottom w:val="0"/>
      <w:divBdr>
        <w:top w:val="none" w:sz="0" w:space="0" w:color="auto"/>
        <w:left w:val="none" w:sz="0" w:space="0" w:color="auto"/>
        <w:bottom w:val="none" w:sz="0" w:space="0" w:color="auto"/>
        <w:right w:val="none" w:sz="0" w:space="0" w:color="auto"/>
      </w:divBdr>
    </w:div>
    <w:div w:id="1662150680">
      <w:bodyDiv w:val="1"/>
      <w:marLeft w:val="0"/>
      <w:marRight w:val="0"/>
      <w:marTop w:val="0"/>
      <w:marBottom w:val="0"/>
      <w:divBdr>
        <w:top w:val="none" w:sz="0" w:space="0" w:color="auto"/>
        <w:left w:val="none" w:sz="0" w:space="0" w:color="auto"/>
        <w:bottom w:val="none" w:sz="0" w:space="0" w:color="auto"/>
        <w:right w:val="none" w:sz="0" w:space="0" w:color="auto"/>
      </w:divBdr>
    </w:div>
    <w:div w:id="1669089577">
      <w:bodyDiv w:val="1"/>
      <w:marLeft w:val="0"/>
      <w:marRight w:val="0"/>
      <w:marTop w:val="0"/>
      <w:marBottom w:val="0"/>
      <w:divBdr>
        <w:top w:val="none" w:sz="0" w:space="0" w:color="auto"/>
        <w:left w:val="none" w:sz="0" w:space="0" w:color="auto"/>
        <w:bottom w:val="none" w:sz="0" w:space="0" w:color="auto"/>
        <w:right w:val="none" w:sz="0" w:space="0" w:color="auto"/>
      </w:divBdr>
    </w:div>
    <w:div w:id="1714189675">
      <w:bodyDiv w:val="1"/>
      <w:marLeft w:val="0"/>
      <w:marRight w:val="0"/>
      <w:marTop w:val="0"/>
      <w:marBottom w:val="0"/>
      <w:divBdr>
        <w:top w:val="none" w:sz="0" w:space="0" w:color="auto"/>
        <w:left w:val="none" w:sz="0" w:space="0" w:color="auto"/>
        <w:bottom w:val="none" w:sz="0" w:space="0" w:color="auto"/>
        <w:right w:val="none" w:sz="0" w:space="0" w:color="auto"/>
      </w:divBdr>
    </w:div>
    <w:div w:id="1721663450">
      <w:bodyDiv w:val="1"/>
      <w:marLeft w:val="0"/>
      <w:marRight w:val="0"/>
      <w:marTop w:val="0"/>
      <w:marBottom w:val="0"/>
      <w:divBdr>
        <w:top w:val="none" w:sz="0" w:space="0" w:color="auto"/>
        <w:left w:val="none" w:sz="0" w:space="0" w:color="auto"/>
        <w:bottom w:val="none" w:sz="0" w:space="0" w:color="auto"/>
        <w:right w:val="none" w:sz="0" w:space="0" w:color="auto"/>
      </w:divBdr>
    </w:div>
    <w:div w:id="1731925954">
      <w:bodyDiv w:val="1"/>
      <w:marLeft w:val="0"/>
      <w:marRight w:val="0"/>
      <w:marTop w:val="0"/>
      <w:marBottom w:val="0"/>
      <w:divBdr>
        <w:top w:val="none" w:sz="0" w:space="0" w:color="auto"/>
        <w:left w:val="none" w:sz="0" w:space="0" w:color="auto"/>
        <w:bottom w:val="none" w:sz="0" w:space="0" w:color="auto"/>
        <w:right w:val="none" w:sz="0" w:space="0" w:color="auto"/>
      </w:divBdr>
    </w:div>
    <w:div w:id="1751076458">
      <w:bodyDiv w:val="1"/>
      <w:marLeft w:val="0"/>
      <w:marRight w:val="0"/>
      <w:marTop w:val="0"/>
      <w:marBottom w:val="0"/>
      <w:divBdr>
        <w:top w:val="none" w:sz="0" w:space="0" w:color="auto"/>
        <w:left w:val="none" w:sz="0" w:space="0" w:color="auto"/>
        <w:bottom w:val="none" w:sz="0" w:space="0" w:color="auto"/>
        <w:right w:val="none" w:sz="0" w:space="0" w:color="auto"/>
      </w:divBdr>
    </w:div>
    <w:div w:id="1815871674">
      <w:bodyDiv w:val="1"/>
      <w:marLeft w:val="0"/>
      <w:marRight w:val="0"/>
      <w:marTop w:val="0"/>
      <w:marBottom w:val="0"/>
      <w:divBdr>
        <w:top w:val="none" w:sz="0" w:space="0" w:color="auto"/>
        <w:left w:val="none" w:sz="0" w:space="0" w:color="auto"/>
        <w:bottom w:val="none" w:sz="0" w:space="0" w:color="auto"/>
        <w:right w:val="none" w:sz="0" w:space="0" w:color="auto"/>
      </w:divBdr>
    </w:div>
    <w:div w:id="1827093013">
      <w:bodyDiv w:val="1"/>
      <w:marLeft w:val="0"/>
      <w:marRight w:val="0"/>
      <w:marTop w:val="0"/>
      <w:marBottom w:val="0"/>
      <w:divBdr>
        <w:top w:val="none" w:sz="0" w:space="0" w:color="auto"/>
        <w:left w:val="none" w:sz="0" w:space="0" w:color="auto"/>
        <w:bottom w:val="none" w:sz="0" w:space="0" w:color="auto"/>
        <w:right w:val="none" w:sz="0" w:space="0" w:color="auto"/>
      </w:divBdr>
    </w:div>
    <w:div w:id="1853911086">
      <w:bodyDiv w:val="1"/>
      <w:marLeft w:val="0"/>
      <w:marRight w:val="0"/>
      <w:marTop w:val="0"/>
      <w:marBottom w:val="0"/>
      <w:divBdr>
        <w:top w:val="none" w:sz="0" w:space="0" w:color="auto"/>
        <w:left w:val="none" w:sz="0" w:space="0" w:color="auto"/>
        <w:bottom w:val="none" w:sz="0" w:space="0" w:color="auto"/>
        <w:right w:val="none" w:sz="0" w:space="0" w:color="auto"/>
      </w:divBdr>
    </w:div>
    <w:div w:id="1898974006">
      <w:bodyDiv w:val="1"/>
      <w:marLeft w:val="0"/>
      <w:marRight w:val="0"/>
      <w:marTop w:val="0"/>
      <w:marBottom w:val="0"/>
      <w:divBdr>
        <w:top w:val="none" w:sz="0" w:space="0" w:color="auto"/>
        <w:left w:val="none" w:sz="0" w:space="0" w:color="auto"/>
        <w:bottom w:val="none" w:sz="0" w:space="0" w:color="auto"/>
        <w:right w:val="none" w:sz="0" w:space="0" w:color="auto"/>
      </w:divBdr>
    </w:div>
    <w:div w:id="1913079165">
      <w:bodyDiv w:val="1"/>
      <w:marLeft w:val="0"/>
      <w:marRight w:val="0"/>
      <w:marTop w:val="0"/>
      <w:marBottom w:val="0"/>
      <w:divBdr>
        <w:top w:val="none" w:sz="0" w:space="0" w:color="auto"/>
        <w:left w:val="none" w:sz="0" w:space="0" w:color="auto"/>
        <w:bottom w:val="none" w:sz="0" w:space="0" w:color="auto"/>
        <w:right w:val="none" w:sz="0" w:space="0" w:color="auto"/>
      </w:divBdr>
    </w:div>
    <w:div w:id="1995841026">
      <w:bodyDiv w:val="1"/>
      <w:marLeft w:val="0"/>
      <w:marRight w:val="0"/>
      <w:marTop w:val="0"/>
      <w:marBottom w:val="0"/>
      <w:divBdr>
        <w:top w:val="none" w:sz="0" w:space="0" w:color="auto"/>
        <w:left w:val="none" w:sz="0" w:space="0" w:color="auto"/>
        <w:bottom w:val="none" w:sz="0" w:space="0" w:color="auto"/>
        <w:right w:val="none" w:sz="0" w:space="0" w:color="auto"/>
      </w:divBdr>
    </w:div>
    <w:div w:id="2066175431">
      <w:bodyDiv w:val="1"/>
      <w:marLeft w:val="0"/>
      <w:marRight w:val="0"/>
      <w:marTop w:val="0"/>
      <w:marBottom w:val="0"/>
      <w:divBdr>
        <w:top w:val="none" w:sz="0" w:space="0" w:color="auto"/>
        <w:left w:val="none" w:sz="0" w:space="0" w:color="auto"/>
        <w:bottom w:val="none" w:sz="0" w:space="0" w:color="auto"/>
        <w:right w:val="none" w:sz="0" w:space="0" w:color="auto"/>
      </w:divBdr>
    </w:div>
    <w:div w:id="2075201358">
      <w:bodyDiv w:val="1"/>
      <w:marLeft w:val="0"/>
      <w:marRight w:val="0"/>
      <w:marTop w:val="0"/>
      <w:marBottom w:val="0"/>
      <w:divBdr>
        <w:top w:val="none" w:sz="0" w:space="0" w:color="auto"/>
        <w:left w:val="none" w:sz="0" w:space="0" w:color="auto"/>
        <w:bottom w:val="none" w:sz="0" w:space="0" w:color="auto"/>
        <w:right w:val="none" w:sz="0" w:space="0" w:color="auto"/>
      </w:divBdr>
    </w:div>
    <w:div w:id="2077049948">
      <w:bodyDiv w:val="1"/>
      <w:marLeft w:val="0"/>
      <w:marRight w:val="0"/>
      <w:marTop w:val="0"/>
      <w:marBottom w:val="0"/>
      <w:divBdr>
        <w:top w:val="none" w:sz="0" w:space="0" w:color="auto"/>
        <w:left w:val="none" w:sz="0" w:space="0" w:color="auto"/>
        <w:bottom w:val="none" w:sz="0" w:space="0" w:color="auto"/>
        <w:right w:val="none" w:sz="0" w:space="0" w:color="auto"/>
      </w:divBdr>
    </w:div>
    <w:div w:id="21353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80&amp;date=11.02.2025&amp;demo=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49</Pages>
  <Words>16441</Words>
  <Characters>93714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mat5</dc:creator>
  <cp:lastModifiedBy>User</cp:lastModifiedBy>
  <cp:revision>16</cp:revision>
  <cp:lastPrinted>2025-04-10T13:27:00Z</cp:lastPrinted>
  <dcterms:created xsi:type="dcterms:W3CDTF">2025-04-10T07:31:00Z</dcterms:created>
  <dcterms:modified xsi:type="dcterms:W3CDTF">2025-05-22T04:20:00Z</dcterms:modified>
</cp:coreProperties>
</file>